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365" w:tblpY="16"/>
        <w:tblW w:w="10584"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8"/>
        <w:gridCol w:w="3312"/>
        <w:gridCol w:w="1584"/>
        <w:gridCol w:w="3240"/>
      </w:tblGrid>
      <w:tr w:rsidR="00575B08" w:rsidTr="00575B08">
        <w:trPr>
          <w:trHeight w:hRule="exact" w:val="432"/>
        </w:trPr>
        <w:tc>
          <w:tcPr>
            <w:tcW w:w="2448" w:type="dxa"/>
            <w:vAlign w:val="center"/>
          </w:tcPr>
          <w:p w:rsidR="00575B08" w:rsidRPr="007F1195" w:rsidRDefault="00FB404A" w:rsidP="00575B08">
            <w:pPr>
              <w:pStyle w:val="TableParagraph"/>
              <w:spacing w:before="60" w:after="60"/>
              <w:ind w:left="144"/>
              <w:rPr>
                <w:b/>
                <w:sz w:val="24"/>
                <w:szCs w:val="24"/>
              </w:rPr>
            </w:pPr>
            <w:r w:rsidRPr="007F1195">
              <w:rPr>
                <w:b/>
              </w:rPr>
              <w:t>Operator:</w:t>
            </w:r>
          </w:p>
        </w:tc>
        <w:tc>
          <w:tcPr>
            <w:tcW w:w="3312" w:type="dxa"/>
          </w:tcPr>
          <w:p w:rsidR="00575B08" w:rsidRPr="007F1195" w:rsidRDefault="00575B08" w:rsidP="00575B08"/>
        </w:tc>
        <w:tc>
          <w:tcPr>
            <w:tcW w:w="1584" w:type="dxa"/>
            <w:vAlign w:val="center"/>
          </w:tcPr>
          <w:p w:rsidR="00575B08" w:rsidRPr="007F1195" w:rsidRDefault="00FB404A" w:rsidP="00575B08">
            <w:pPr>
              <w:spacing w:before="60" w:after="60"/>
              <w:ind w:left="144"/>
              <w:jc w:val="both"/>
            </w:pPr>
            <w:r w:rsidRPr="007F1195">
              <w:rPr>
                <w:b/>
              </w:rPr>
              <w:t>AOC No.:</w:t>
            </w:r>
          </w:p>
        </w:tc>
        <w:tc>
          <w:tcPr>
            <w:tcW w:w="3240" w:type="dxa"/>
            <w:vAlign w:val="center"/>
          </w:tcPr>
          <w:p w:rsidR="00575B08" w:rsidRPr="007F1195" w:rsidRDefault="00575B08" w:rsidP="00575B08">
            <w:pPr>
              <w:pStyle w:val="TableParagraph"/>
              <w:spacing w:before="124"/>
              <w:ind w:left="103"/>
              <w:rPr>
                <w:b/>
                <w:sz w:val="24"/>
                <w:szCs w:val="24"/>
              </w:rPr>
            </w:pPr>
          </w:p>
        </w:tc>
      </w:tr>
      <w:tr w:rsidR="00575B08" w:rsidTr="00575B08">
        <w:trPr>
          <w:trHeight w:hRule="exact" w:val="432"/>
        </w:trPr>
        <w:tc>
          <w:tcPr>
            <w:tcW w:w="2448" w:type="dxa"/>
            <w:vAlign w:val="center"/>
          </w:tcPr>
          <w:p w:rsidR="00575B08" w:rsidRPr="007F1195" w:rsidRDefault="00575B08" w:rsidP="00575B08">
            <w:pPr>
              <w:pStyle w:val="TableParagraph"/>
              <w:spacing w:before="60" w:after="60"/>
              <w:ind w:left="144"/>
              <w:rPr>
                <w:b/>
                <w:sz w:val="24"/>
                <w:szCs w:val="24"/>
              </w:rPr>
            </w:pPr>
            <w:r w:rsidRPr="007F1195">
              <w:rPr>
                <w:b/>
                <w:sz w:val="24"/>
                <w:szCs w:val="24"/>
              </w:rPr>
              <w:t>Date:</w:t>
            </w:r>
          </w:p>
        </w:tc>
        <w:tc>
          <w:tcPr>
            <w:tcW w:w="3312" w:type="dxa"/>
          </w:tcPr>
          <w:p w:rsidR="00575B08" w:rsidRPr="007F1195" w:rsidRDefault="00575B08" w:rsidP="00575B08"/>
        </w:tc>
        <w:tc>
          <w:tcPr>
            <w:tcW w:w="1584" w:type="dxa"/>
            <w:vAlign w:val="center"/>
          </w:tcPr>
          <w:p w:rsidR="00575B08" w:rsidRPr="007F1195" w:rsidRDefault="00575B08" w:rsidP="00575B08">
            <w:pPr>
              <w:pStyle w:val="TableParagraph"/>
              <w:spacing w:before="60" w:after="60"/>
              <w:ind w:left="144"/>
              <w:jc w:val="both"/>
              <w:rPr>
                <w:b/>
                <w:sz w:val="24"/>
                <w:szCs w:val="24"/>
              </w:rPr>
            </w:pPr>
            <w:r w:rsidRPr="007F1195">
              <w:rPr>
                <w:b/>
                <w:sz w:val="24"/>
                <w:szCs w:val="24"/>
              </w:rPr>
              <w:t>Location:</w:t>
            </w:r>
          </w:p>
        </w:tc>
        <w:tc>
          <w:tcPr>
            <w:tcW w:w="3240" w:type="dxa"/>
            <w:vAlign w:val="center"/>
          </w:tcPr>
          <w:p w:rsidR="00575B08" w:rsidRPr="007F1195" w:rsidRDefault="00575B08" w:rsidP="00575B08">
            <w:pPr>
              <w:pStyle w:val="TableParagraph"/>
              <w:spacing w:before="119"/>
              <w:ind w:left="103"/>
              <w:rPr>
                <w:b/>
                <w:sz w:val="24"/>
                <w:szCs w:val="24"/>
              </w:rPr>
            </w:pPr>
          </w:p>
        </w:tc>
      </w:tr>
      <w:tr w:rsidR="00575B08" w:rsidTr="00575B08">
        <w:trPr>
          <w:trHeight w:hRule="exact" w:val="432"/>
        </w:trPr>
        <w:tc>
          <w:tcPr>
            <w:tcW w:w="2448" w:type="dxa"/>
            <w:vAlign w:val="center"/>
          </w:tcPr>
          <w:p w:rsidR="00575B08" w:rsidRPr="007F1195" w:rsidRDefault="00575B08" w:rsidP="00575B08">
            <w:pPr>
              <w:pStyle w:val="TableParagraph"/>
              <w:spacing w:before="60" w:after="60"/>
              <w:ind w:left="144"/>
              <w:rPr>
                <w:b/>
                <w:sz w:val="24"/>
                <w:szCs w:val="24"/>
              </w:rPr>
            </w:pPr>
            <w:r w:rsidRPr="007F1195">
              <w:rPr>
                <w:b/>
                <w:sz w:val="24"/>
                <w:szCs w:val="24"/>
              </w:rPr>
              <w:t>Post Holder Training:</w:t>
            </w:r>
          </w:p>
        </w:tc>
        <w:tc>
          <w:tcPr>
            <w:tcW w:w="3312" w:type="dxa"/>
          </w:tcPr>
          <w:p w:rsidR="00575B08" w:rsidRPr="007F1195" w:rsidRDefault="00575B08" w:rsidP="00575B08"/>
        </w:tc>
        <w:tc>
          <w:tcPr>
            <w:tcW w:w="1584" w:type="dxa"/>
            <w:vAlign w:val="center"/>
          </w:tcPr>
          <w:p w:rsidR="00575B08" w:rsidRPr="007F1195" w:rsidRDefault="00575B08" w:rsidP="00575B08">
            <w:pPr>
              <w:pStyle w:val="TableParagraph"/>
              <w:spacing w:before="60" w:after="60"/>
              <w:ind w:left="144"/>
              <w:jc w:val="both"/>
              <w:rPr>
                <w:b/>
                <w:sz w:val="24"/>
                <w:szCs w:val="24"/>
              </w:rPr>
            </w:pPr>
            <w:r w:rsidRPr="007F1195">
              <w:rPr>
                <w:b/>
                <w:sz w:val="24"/>
                <w:szCs w:val="24"/>
              </w:rPr>
              <w:t>Telephone</w:t>
            </w:r>
            <w:r>
              <w:rPr>
                <w:b/>
                <w:sz w:val="24"/>
                <w:szCs w:val="24"/>
              </w:rPr>
              <w:t>:</w:t>
            </w:r>
            <w:r w:rsidRPr="007F1195">
              <w:rPr>
                <w:b/>
                <w:sz w:val="24"/>
                <w:szCs w:val="24"/>
              </w:rPr>
              <w:t xml:space="preserve"> No:</w:t>
            </w:r>
          </w:p>
        </w:tc>
        <w:tc>
          <w:tcPr>
            <w:tcW w:w="3240" w:type="dxa"/>
            <w:vAlign w:val="center"/>
          </w:tcPr>
          <w:p w:rsidR="00575B08" w:rsidRPr="007F1195" w:rsidRDefault="00575B08" w:rsidP="00575B08">
            <w:pPr>
              <w:pStyle w:val="TableParagraph"/>
              <w:spacing w:before="119"/>
              <w:ind w:left="103"/>
              <w:rPr>
                <w:b/>
                <w:sz w:val="24"/>
                <w:szCs w:val="24"/>
              </w:rPr>
            </w:pPr>
          </w:p>
        </w:tc>
      </w:tr>
      <w:tr w:rsidR="00575B08" w:rsidTr="00575B08">
        <w:trPr>
          <w:trHeight w:hRule="exact" w:val="432"/>
        </w:trPr>
        <w:tc>
          <w:tcPr>
            <w:tcW w:w="2448" w:type="dxa"/>
            <w:vAlign w:val="center"/>
          </w:tcPr>
          <w:p w:rsidR="00575B08" w:rsidRPr="007F1195" w:rsidRDefault="00575B08" w:rsidP="00575B08">
            <w:pPr>
              <w:pStyle w:val="TableParagraph"/>
              <w:spacing w:before="60" w:after="60"/>
              <w:ind w:left="144"/>
              <w:rPr>
                <w:b/>
                <w:sz w:val="24"/>
                <w:szCs w:val="24"/>
              </w:rPr>
            </w:pPr>
            <w:r w:rsidRPr="007F1195">
              <w:rPr>
                <w:b/>
                <w:sz w:val="24"/>
                <w:szCs w:val="24"/>
              </w:rPr>
              <w:t>Email:</w:t>
            </w:r>
          </w:p>
        </w:tc>
        <w:tc>
          <w:tcPr>
            <w:tcW w:w="3312" w:type="dxa"/>
          </w:tcPr>
          <w:p w:rsidR="00575B08" w:rsidRPr="007F1195" w:rsidRDefault="00575B08" w:rsidP="00575B08"/>
        </w:tc>
        <w:tc>
          <w:tcPr>
            <w:tcW w:w="1584" w:type="dxa"/>
            <w:vAlign w:val="center"/>
          </w:tcPr>
          <w:p w:rsidR="00575B08" w:rsidRPr="007F1195" w:rsidRDefault="00575B08" w:rsidP="00575B08">
            <w:pPr>
              <w:pStyle w:val="TableParagraph"/>
              <w:spacing w:before="60" w:after="60"/>
              <w:ind w:left="144"/>
              <w:jc w:val="both"/>
              <w:rPr>
                <w:b/>
                <w:sz w:val="24"/>
                <w:szCs w:val="24"/>
              </w:rPr>
            </w:pPr>
            <w:r w:rsidRPr="007F1195">
              <w:rPr>
                <w:b/>
                <w:sz w:val="24"/>
                <w:szCs w:val="24"/>
              </w:rPr>
              <w:t>Fax:</w:t>
            </w:r>
          </w:p>
        </w:tc>
        <w:tc>
          <w:tcPr>
            <w:tcW w:w="3240" w:type="dxa"/>
            <w:vAlign w:val="center"/>
          </w:tcPr>
          <w:p w:rsidR="00575B08" w:rsidRPr="007F1195" w:rsidRDefault="00575B08" w:rsidP="00575B08">
            <w:pPr>
              <w:pStyle w:val="TableParagraph"/>
              <w:spacing w:before="119"/>
              <w:ind w:left="103"/>
              <w:rPr>
                <w:b/>
                <w:sz w:val="24"/>
                <w:szCs w:val="24"/>
              </w:rPr>
            </w:pPr>
          </w:p>
        </w:tc>
      </w:tr>
    </w:tbl>
    <w:p w:rsidR="00575B08" w:rsidRPr="00575B08" w:rsidRDefault="00575B08" w:rsidP="00575B08">
      <w:pPr>
        <w:spacing w:before="120" w:after="120"/>
        <w:ind w:left="-288"/>
        <w:rPr>
          <w:b/>
          <w:sz w:val="21"/>
          <w:szCs w:val="21"/>
        </w:rPr>
      </w:pPr>
      <w:r w:rsidRPr="00575B08">
        <w:rPr>
          <w:b/>
          <w:sz w:val="21"/>
          <w:szCs w:val="21"/>
        </w:rPr>
        <w:t>Note: Surveillance to be done with documents and records at main base of operator.</w:t>
      </w:r>
    </w:p>
    <w:tbl>
      <w:tblPr>
        <w:tblW w:w="10611"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0"/>
        <w:gridCol w:w="6480"/>
        <w:gridCol w:w="360"/>
        <w:gridCol w:w="630"/>
        <w:gridCol w:w="2331"/>
      </w:tblGrid>
      <w:tr w:rsidR="00575B08" w:rsidRPr="00E977C0" w:rsidTr="00E428AF">
        <w:trPr>
          <w:trHeight w:val="432"/>
        </w:trPr>
        <w:tc>
          <w:tcPr>
            <w:tcW w:w="810" w:type="dxa"/>
            <w:shd w:val="clear" w:color="auto" w:fill="DEEAF6" w:themeFill="accent1" w:themeFillTint="33"/>
            <w:vAlign w:val="center"/>
          </w:tcPr>
          <w:p w:rsidR="00575B08" w:rsidRPr="00E977C0" w:rsidRDefault="00575B08" w:rsidP="00575B08">
            <w:pPr>
              <w:pStyle w:val="TableParagraph"/>
              <w:ind w:left="215"/>
              <w:jc w:val="center"/>
              <w:rPr>
                <w:rFonts w:asciiTheme="minorHAnsi" w:hAnsiTheme="minorHAnsi" w:cstheme="minorHAnsi"/>
                <w:b/>
                <w:sz w:val="24"/>
                <w:szCs w:val="24"/>
              </w:rPr>
            </w:pPr>
            <w:r w:rsidRPr="00E977C0">
              <w:rPr>
                <w:rFonts w:asciiTheme="minorHAnsi" w:hAnsiTheme="minorHAnsi" w:cstheme="minorHAnsi"/>
                <w:b/>
                <w:sz w:val="24"/>
                <w:szCs w:val="24"/>
              </w:rPr>
              <w:t>S/No</w:t>
            </w:r>
          </w:p>
        </w:tc>
        <w:tc>
          <w:tcPr>
            <w:tcW w:w="6480" w:type="dxa"/>
            <w:shd w:val="clear" w:color="auto" w:fill="DEEAF6" w:themeFill="accent1" w:themeFillTint="33"/>
            <w:vAlign w:val="center"/>
          </w:tcPr>
          <w:p w:rsidR="00575B08" w:rsidRPr="00E977C0" w:rsidRDefault="00575B08" w:rsidP="00575B08">
            <w:pPr>
              <w:pStyle w:val="TableParagraph"/>
              <w:tabs>
                <w:tab w:val="left" w:pos="2934"/>
              </w:tabs>
              <w:ind w:left="2160" w:right="2200"/>
              <w:jc w:val="center"/>
              <w:rPr>
                <w:rFonts w:asciiTheme="minorHAnsi" w:hAnsiTheme="minorHAnsi" w:cstheme="minorHAnsi"/>
                <w:b/>
                <w:sz w:val="24"/>
                <w:szCs w:val="24"/>
              </w:rPr>
            </w:pPr>
            <w:r w:rsidRPr="00E977C0">
              <w:rPr>
                <w:rFonts w:asciiTheme="minorHAnsi" w:hAnsiTheme="minorHAnsi" w:cstheme="minorHAnsi"/>
                <w:b/>
                <w:sz w:val="24"/>
                <w:szCs w:val="24"/>
              </w:rPr>
              <w:t>Items</w:t>
            </w:r>
          </w:p>
        </w:tc>
        <w:tc>
          <w:tcPr>
            <w:tcW w:w="360" w:type="dxa"/>
            <w:shd w:val="clear" w:color="auto" w:fill="DEEAF6" w:themeFill="accent1" w:themeFillTint="33"/>
            <w:vAlign w:val="center"/>
          </w:tcPr>
          <w:p w:rsidR="00575B08" w:rsidRPr="00E977C0" w:rsidRDefault="00575B08" w:rsidP="00575B08">
            <w:pPr>
              <w:pStyle w:val="TableParagraph"/>
              <w:ind w:right="144"/>
              <w:jc w:val="center"/>
              <w:rPr>
                <w:rFonts w:asciiTheme="minorHAnsi" w:hAnsiTheme="minorHAnsi" w:cstheme="minorHAnsi"/>
                <w:b/>
                <w:sz w:val="24"/>
                <w:szCs w:val="24"/>
              </w:rPr>
            </w:pPr>
            <w:r w:rsidRPr="00E977C0">
              <w:rPr>
                <w:rFonts w:asciiTheme="minorHAnsi" w:hAnsiTheme="minorHAnsi" w:cstheme="minorHAnsi"/>
                <w:b/>
                <w:sz w:val="24"/>
                <w:szCs w:val="24"/>
              </w:rPr>
              <w:t>S</w:t>
            </w:r>
          </w:p>
        </w:tc>
        <w:tc>
          <w:tcPr>
            <w:tcW w:w="630" w:type="dxa"/>
            <w:shd w:val="clear" w:color="auto" w:fill="DEEAF6" w:themeFill="accent1" w:themeFillTint="33"/>
            <w:vAlign w:val="center"/>
          </w:tcPr>
          <w:p w:rsidR="00575B08" w:rsidRPr="00E977C0" w:rsidRDefault="00575B08" w:rsidP="00575B08">
            <w:pPr>
              <w:pStyle w:val="TableParagraph"/>
              <w:ind w:right="90"/>
              <w:jc w:val="center"/>
              <w:rPr>
                <w:rFonts w:asciiTheme="minorHAnsi" w:hAnsiTheme="minorHAnsi" w:cstheme="minorHAnsi"/>
                <w:b/>
                <w:sz w:val="24"/>
                <w:szCs w:val="24"/>
              </w:rPr>
            </w:pPr>
            <w:r>
              <w:rPr>
                <w:rFonts w:asciiTheme="minorHAnsi" w:hAnsiTheme="minorHAnsi" w:cstheme="minorHAnsi"/>
                <w:b/>
                <w:sz w:val="24"/>
                <w:szCs w:val="24"/>
              </w:rPr>
              <w:t>U/S</w:t>
            </w:r>
          </w:p>
        </w:tc>
        <w:tc>
          <w:tcPr>
            <w:tcW w:w="2331" w:type="dxa"/>
            <w:shd w:val="clear" w:color="auto" w:fill="DEEAF6" w:themeFill="accent1" w:themeFillTint="33"/>
            <w:vAlign w:val="center"/>
          </w:tcPr>
          <w:p w:rsidR="00575B08" w:rsidRPr="00E977C0" w:rsidRDefault="00575B08" w:rsidP="00575B08">
            <w:pPr>
              <w:pStyle w:val="TableParagraph"/>
              <w:ind w:left="604"/>
              <w:jc w:val="center"/>
              <w:rPr>
                <w:rFonts w:asciiTheme="minorHAnsi" w:hAnsiTheme="minorHAnsi" w:cstheme="minorHAnsi"/>
                <w:b/>
                <w:sz w:val="24"/>
                <w:szCs w:val="24"/>
              </w:rPr>
            </w:pPr>
            <w:r w:rsidRPr="00E977C0">
              <w:rPr>
                <w:rFonts w:asciiTheme="minorHAnsi" w:hAnsiTheme="minorHAnsi" w:cstheme="minorHAnsi"/>
                <w:b/>
                <w:sz w:val="24"/>
                <w:szCs w:val="24"/>
              </w:rPr>
              <w:t>Comments</w:t>
            </w:r>
          </w:p>
        </w:tc>
      </w:tr>
      <w:tr w:rsidR="00575B08" w:rsidRPr="00E977C0" w:rsidTr="00E428AF">
        <w:trPr>
          <w:trHeight w:val="360"/>
        </w:trPr>
        <w:tc>
          <w:tcPr>
            <w:tcW w:w="810" w:type="dxa"/>
            <w:vAlign w:val="center"/>
          </w:tcPr>
          <w:p w:rsidR="00575B08" w:rsidRPr="00575B08" w:rsidRDefault="00575B08" w:rsidP="00523219">
            <w:pPr>
              <w:pStyle w:val="TableParagraph"/>
              <w:spacing w:before="40" w:after="40" w:line="246" w:lineRule="exact"/>
              <w:ind w:left="144"/>
              <w:rPr>
                <w:rFonts w:asciiTheme="minorHAnsi" w:hAnsiTheme="minorHAnsi" w:cstheme="minorHAnsi"/>
                <w:b/>
                <w:sz w:val="20"/>
                <w:szCs w:val="20"/>
              </w:rPr>
            </w:pPr>
            <w:r w:rsidRPr="00575B08">
              <w:rPr>
                <w:rFonts w:asciiTheme="minorHAnsi" w:hAnsiTheme="minorHAnsi" w:cstheme="minorHAnsi"/>
                <w:b/>
                <w:sz w:val="20"/>
                <w:szCs w:val="20"/>
              </w:rPr>
              <w:t>1.</w:t>
            </w:r>
          </w:p>
        </w:tc>
        <w:tc>
          <w:tcPr>
            <w:tcW w:w="6480" w:type="dxa"/>
            <w:vAlign w:val="center"/>
          </w:tcPr>
          <w:p w:rsidR="00575B08" w:rsidRPr="00575B08" w:rsidRDefault="00575B08" w:rsidP="00523219">
            <w:pPr>
              <w:pStyle w:val="TableParagraph"/>
              <w:spacing w:before="40" w:after="40" w:line="246" w:lineRule="exact"/>
              <w:ind w:left="144"/>
              <w:rPr>
                <w:rFonts w:asciiTheme="minorHAnsi" w:hAnsiTheme="minorHAnsi" w:cstheme="minorHAnsi"/>
                <w:b/>
                <w:sz w:val="20"/>
                <w:szCs w:val="20"/>
              </w:rPr>
            </w:pPr>
            <w:r w:rsidRPr="00575B08">
              <w:rPr>
                <w:rFonts w:asciiTheme="minorHAnsi" w:hAnsiTheme="minorHAnsi" w:cstheme="minorHAnsi"/>
                <w:b/>
                <w:sz w:val="20"/>
                <w:szCs w:val="20"/>
              </w:rPr>
              <w:t>Operations Specifications</w:t>
            </w:r>
          </w:p>
        </w:tc>
        <w:tc>
          <w:tcPr>
            <w:tcW w:w="360" w:type="dxa"/>
            <w:vAlign w:val="center"/>
          </w:tcPr>
          <w:p w:rsidR="00575B08" w:rsidRPr="00575B08" w:rsidRDefault="00575B08" w:rsidP="00575B08">
            <w:pPr>
              <w:rPr>
                <w:rFonts w:cstheme="minorHAnsi"/>
                <w:sz w:val="20"/>
                <w:szCs w:val="20"/>
              </w:rPr>
            </w:pPr>
          </w:p>
        </w:tc>
        <w:tc>
          <w:tcPr>
            <w:tcW w:w="630" w:type="dxa"/>
            <w:vAlign w:val="center"/>
          </w:tcPr>
          <w:p w:rsidR="00575B08" w:rsidRPr="00575B08" w:rsidRDefault="00575B08" w:rsidP="00575B08">
            <w:pPr>
              <w:rPr>
                <w:rFonts w:cstheme="minorHAnsi"/>
                <w:sz w:val="20"/>
                <w:szCs w:val="20"/>
              </w:rPr>
            </w:pPr>
          </w:p>
        </w:tc>
        <w:tc>
          <w:tcPr>
            <w:tcW w:w="2331" w:type="dxa"/>
            <w:vAlign w:val="center"/>
          </w:tcPr>
          <w:p w:rsidR="00575B08" w:rsidRPr="00575B08" w:rsidRDefault="00575B08" w:rsidP="00575B08">
            <w:pPr>
              <w:rPr>
                <w:rFonts w:cstheme="minorHAnsi"/>
                <w:sz w:val="20"/>
                <w:szCs w:val="20"/>
              </w:rPr>
            </w:pPr>
          </w:p>
        </w:tc>
      </w:tr>
      <w:tr w:rsidR="00575B08" w:rsidRPr="00E977C0" w:rsidTr="00E428AF">
        <w:trPr>
          <w:trHeight w:val="360"/>
        </w:trPr>
        <w:tc>
          <w:tcPr>
            <w:tcW w:w="810" w:type="dxa"/>
            <w:vAlign w:val="center"/>
          </w:tcPr>
          <w:p w:rsidR="00575B08" w:rsidRPr="00575B08" w:rsidRDefault="00575B08" w:rsidP="00523219">
            <w:pPr>
              <w:pStyle w:val="TableParagraph"/>
              <w:spacing w:before="40" w:after="40" w:line="248" w:lineRule="exact"/>
              <w:ind w:left="144"/>
              <w:rPr>
                <w:rFonts w:asciiTheme="minorHAnsi" w:hAnsiTheme="minorHAnsi" w:cstheme="minorHAnsi"/>
                <w:b/>
                <w:sz w:val="20"/>
                <w:szCs w:val="20"/>
              </w:rPr>
            </w:pPr>
            <w:r w:rsidRPr="00575B08">
              <w:rPr>
                <w:rFonts w:asciiTheme="minorHAnsi" w:hAnsiTheme="minorHAnsi" w:cstheme="minorHAnsi"/>
                <w:b/>
                <w:sz w:val="20"/>
                <w:szCs w:val="20"/>
              </w:rPr>
              <w:t>1.1</w:t>
            </w:r>
          </w:p>
        </w:tc>
        <w:tc>
          <w:tcPr>
            <w:tcW w:w="6480" w:type="dxa"/>
            <w:vAlign w:val="center"/>
          </w:tcPr>
          <w:p w:rsidR="00575B08" w:rsidRPr="00575B08" w:rsidRDefault="00575B08" w:rsidP="00523219">
            <w:pPr>
              <w:pStyle w:val="TableParagraph"/>
              <w:tabs>
                <w:tab w:val="left" w:pos="827"/>
                <w:tab w:val="left" w:pos="828"/>
              </w:tabs>
              <w:spacing w:before="40" w:after="40" w:line="271" w:lineRule="exact"/>
              <w:ind w:left="144"/>
              <w:rPr>
                <w:rFonts w:asciiTheme="minorHAnsi" w:hAnsiTheme="minorHAnsi" w:cstheme="minorHAnsi"/>
                <w:b/>
                <w:bCs/>
                <w:sz w:val="20"/>
                <w:szCs w:val="20"/>
              </w:rPr>
            </w:pPr>
            <w:r w:rsidRPr="00575B08">
              <w:rPr>
                <w:rFonts w:asciiTheme="minorHAnsi" w:hAnsiTheme="minorHAnsi" w:cstheme="minorHAnsi"/>
                <w:b/>
                <w:bCs/>
                <w:sz w:val="20"/>
                <w:szCs w:val="20"/>
              </w:rPr>
              <w:t>RVSM</w:t>
            </w:r>
          </w:p>
        </w:tc>
        <w:tc>
          <w:tcPr>
            <w:tcW w:w="360" w:type="dxa"/>
            <w:vAlign w:val="center"/>
          </w:tcPr>
          <w:p w:rsidR="00575B08" w:rsidRPr="00575B08" w:rsidRDefault="00575B08" w:rsidP="00575B08">
            <w:pPr>
              <w:rPr>
                <w:rFonts w:cstheme="minorHAnsi"/>
                <w:sz w:val="20"/>
                <w:szCs w:val="20"/>
              </w:rPr>
            </w:pPr>
          </w:p>
        </w:tc>
        <w:tc>
          <w:tcPr>
            <w:tcW w:w="630" w:type="dxa"/>
            <w:vAlign w:val="center"/>
          </w:tcPr>
          <w:p w:rsidR="00575B08" w:rsidRPr="00575B08" w:rsidRDefault="00575B08" w:rsidP="00575B08">
            <w:pPr>
              <w:rPr>
                <w:rFonts w:cstheme="minorHAnsi"/>
                <w:sz w:val="20"/>
                <w:szCs w:val="20"/>
              </w:rPr>
            </w:pPr>
          </w:p>
        </w:tc>
        <w:tc>
          <w:tcPr>
            <w:tcW w:w="2331" w:type="dxa"/>
            <w:vAlign w:val="center"/>
          </w:tcPr>
          <w:p w:rsidR="00575B08" w:rsidRPr="00575B08" w:rsidRDefault="00575B08" w:rsidP="00575B08">
            <w:pPr>
              <w:ind w:left="-70"/>
              <w:rPr>
                <w:rFonts w:cstheme="minorHAnsi"/>
                <w:sz w:val="20"/>
                <w:szCs w:val="20"/>
              </w:rPr>
            </w:pPr>
          </w:p>
        </w:tc>
      </w:tr>
      <w:tr w:rsidR="00575B08" w:rsidRPr="00E977C0" w:rsidTr="00E428AF">
        <w:trPr>
          <w:trHeight w:val="360"/>
        </w:trPr>
        <w:tc>
          <w:tcPr>
            <w:tcW w:w="810" w:type="dxa"/>
            <w:vAlign w:val="center"/>
          </w:tcPr>
          <w:p w:rsidR="00575B08" w:rsidRPr="00575B08" w:rsidRDefault="00575B08" w:rsidP="00523219">
            <w:pPr>
              <w:pStyle w:val="TableParagraph"/>
              <w:spacing w:before="40" w:after="40" w:line="246" w:lineRule="exact"/>
              <w:ind w:left="144"/>
              <w:rPr>
                <w:rFonts w:asciiTheme="minorHAnsi" w:hAnsiTheme="minorHAnsi" w:cstheme="minorHAnsi"/>
                <w:b/>
                <w:sz w:val="20"/>
                <w:szCs w:val="20"/>
              </w:rPr>
            </w:pPr>
            <w:r w:rsidRPr="00575B08">
              <w:rPr>
                <w:rFonts w:asciiTheme="minorHAnsi" w:hAnsiTheme="minorHAnsi" w:cstheme="minorHAnsi"/>
                <w:b/>
                <w:sz w:val="20"/>
                <w:szCs w:val="20"/>
              </w:rPr>
              <w:t>2.</w:t>
            </w:r>
          </w:p>
        </w:tc>
        <w:tc>
          <w:tcPr>
            <w:tcW w:w="6480" w:type="dxa"/>
            <w:vAlign w:val="center"/>
          </w:tcPr>
          <w:p w:rsidR="00575B08" w:rsidRPr="00575B08" w:rsidRDefault="00575B08" w:rsidP="00523219">
            <w:pPr>
              <w:pStyle w:val="TableParagraph"/>
              <w:spacing w:before="40" w:after="40" w:line="246" w:lineRule="exact"/>
              <w:ind w:left="144"/>
              <w:rPr>
                <w:rFonts w:asciiTheme="minorHAnsi" w:hAnsiTheme="minorHAnsi" w:cstheme="minorHAnsi"/>
                <w:b/>
                <w:sz w:val="20"/>
                <w:szCs w:val="20"/>
              </w:rPr>
            </w:pPr>
            <w:r w:rsidRPr="00575B08">
              <w:rPr>
                <w:rFonts w:asciiTheme="minorHAnsi" w:hAnsiTheme="minorHAnsi" w:cstheme="minorHAnsi"/>
                <w:b/>
                <w:sz w:val="20"/>
                <w:szCs w:val="20"/>
              </w:rPr>
              <w:t>Operations Manual</w:t>
            </w:r>
          </w:p>
        </w:tc>
        <w:tc>
          <w:tcPr>
            <w:tcW w:w="360" w:type="dxa"/>
            <w:vAlign w:val="center"/>
          </w:tcPr>
          <w:p w:rsidR="00575B08" w:rsidRPr="00575B08" w:rsidRDefault="00575B08" w:rsidP="00575B08">
            <w:pPr>
              <w:rPr>
                <w:rFonts w:cstheme="minorHAnsi"/>
                <w:sz w:val="20"/>
                <w:szCs w:val="20"/>
              </w:rPr>
            </w:pPr>
          </w:p>
        </w:tc>
        <w:tc>
          <w:tcPr>
            <w:tcW w:w="630" w:type="dxa"/>
            <w:vAlign w:val="center"/>
          </w:tcPr>
          <w:p w:rsidR="00575B08" w:rsidRPr="00575B08" w:rsidRDefault="00575B08" w:rsidP="00575B08">
            <w:pPr>
              <w:rPr>
                <w:rFonts w:cstheme="minorHAnsi"/>
                <w:sz w:val="20"/>
                <w:szCs w:val="20"/>
              </w:rPr>
            </w:pPr>
          </w:p>
        </w:tc>
        <w:tc>
          <w:tcPr>
            <w:tcW w:w="2331" w:type="dxa"/>
            <w:vAlign w:val="center"/>
          </w:tcPr>
          <w:p w:rsidR="00575B08" w:rsidRPr="00575B08" w:rsidRDefault="00575B08" w:rsidP="00575B08">
            <w:pPr>
              <w:rPr>
                <w:rFonts w:cstheme="minorHAnsi"/>
                <w:sz w:val="20"/>
                <w:szCs w:val="20"/>
              </w:rPr>
            </w:pPr>
          </w:p>
        </w:tc>
      </w:tr>
      <w:tr w:rsidR="00575B08" w:rsidRPr="00E977C0" w:rsidTr="00E428AF">
        <w:trPr>
          <w:trHeight w:val="20"/>
        </w:trPr>
        <w:tc>
          <w:tcPr>
            <w:tcW w:w="810" w:type="dxa"/>
            <w:vAlign w:val="center"/>
          </w:tcPr>
          <w:p w:rsidR="00575B08" w:rsidRPr="00575B08" w:rsidRDefault="00575B08" w:rsidP="00523219">
            <w:pPr>
              <w:pStyle w:val="TableParagraph"/>
              <w:spacing w:before="40" w:after="40"/>
              <w:ind w:left="144"/>
              <w:rPr>
                <w:rFonts w:asciiTheme="minorHAnsi" w:hAnsiTheme="minorHAnsi" w:cstheme="minorHAnsi"/>
                <w:b/>
                <w:sz w:val="20"/>
                <w:szCs w:val="20"/>
              </w:rPr>
            </w:pPr>
            <w:r w:rsidRPr="00575B08">
              <w:rPr>
                <w:rFonts w:asciiTheme="minorHAnsi" w:hAnsiTheme="minorHAnsi" w:cstheme="minorHAnsi"/>
                <w:b/>
                <w:sz w:val="20"/>
                <w:szCs w:val="20"/>
              </w:rPr>
              <w:t>2.1</w:t>
            </w:r>
          </w:p>
        </w:tc>
        <w:tc>
          <w:tcPr>
            <w:tcW w:w="6480" w:type="dxa"/>
            <w:vAlign w:val="center"/>
          </w:tcPr>
          <w:p w:rsidR="00575B08" w:rsidRPr="00575B08" w:rsidRDefault="00575B08" w:rsidP="00523219">
            <w:pPr>
              <w:pStyle w:val="TableParagraph"/>
              <w:spacing w:before="40" w:after="40"/>
              <w:ind w:left="144" w:right="144"/>
              <w:rPr>
                <w:rFonts w:asciiTheme="minorHAnsi" w:hAnsiTheme="minorHAnsi" w:cstheme="minorHAnsi"/>
                <w:b/>
                <w:sz w:val="20"/>
                <w:szCs w:val="20"/>
              </w:rPr>
            </w:pPr>
            <w:r w:rsidRPr="00575B08">
              <w:rPr>
                <w:rFonts w:asciiTheme="minorHAnsi" w:hAnsiTheme="minorHAnsi" w:cstheme="minorHAnsi"/>
                <w:b/>
                <w:sz w:val="20"/>
                <w:szCs w:val="20"/>
              </w:rPr>
              <w:t>The following subjects must be covered:</w:t>
            </w:r>
          </w:p>
          <w:p w:rsidR="00575B08" w:rsidRPr="00575B08" w:rsidRDefault="00575B08" w:rsidP="00523219">
            <w:pPr>
              <w:pStyle w:val="TableParagraph"/>
              <w:spacing w:before="40" w:after="40"/>
              <w:ind w:left="144" w:right="144"/>
              <w:rPr>
                <w:rFonts w:asciiTheme="minorHAnsi" w:hAnsiTheme="minorHAnsi" w:cstheme="minorHAnsi"/>
                <w:sz w:val="20"/>
                <w:szCs w:val="20"/>
              </w:rPr>
            </w:pPr>
            <w:r w:rsidRPr="00575B08">
              <w:rPr>
                <w:rFonts w:asciiTheme="minorHAnsi" w:hAnsiTheme="minorHAnsi" w:cstheme="minorHAnsi"/>
                <w:b/>
                <w:sz w:val="20"/>
                <w:szCs w:val="20"/>
              </w:rPr>
              <w:t xml:space="preserve">Evidence of the certification status </w:t>
            </w:r>
            <w:r w:rsidRPr="00575B08">
              <w:rPr>
                <w:rFonts w:asciiTheme="minorHAnsi" w:hAnsiTheme="minorHAnsi" w:cstheme="minorHAnsi"/>
                <w:sz w:val="20"/>
                <w:szCs w:val="20"/>
              </w:rPr>
              <w:t>of the affected aircraft has to be provided to CAA (AFM / Supplement)</w:t>
            </w:r>
          </w:p>
        </w:tc>
        <w:tc>
          <w:tcPr>
            <w:tcW w:w="360" w:type="dxa"/>
            <w:vAlign w:val="center"/>
          </w:tcPr>
          <w:p w:rsidR="00575B08" w:rsidRPr="00575B08" w:rsidRDefault="00575B08" w:rsidP="00575B08">
            <w:pPr>
              <w:spacing w:after="120"/>
              <w:rPr>
                <w:rFonts w:cstheme="minorHAnsi"/>
                <w:sz w:val="20"/>
                <w:szCs w:val="20"/>
              </w:rPr>
            </w:pPr>
          </w:p>
        </w:tc>
        <w:tc>
          <w:tcPr>
            <w:tcW w:w="630" w:type="dxa"/>
            <w:vAlign w:val="center"/>
          </w:tcPr>
          <w:p w:rsidR="00575B08" w:rsidRPr="00575B08" w:rsidRDefault="00575B08" w:rsidP="00575B08">
            <w:pPr>
              <w:spacing w:after="120"/>
              <w:rPr>
                <w:rFonts w:cstheme="minorHAnsi"/>
                <w:sz w:val="20"/>
                <w:szCs w:val="20"/>
              </w:rPr>
            </w:pPr>
          </w:p>
        </w:tc>
        <w:tc>
          <w:tcPr>
            <w:tcW w:w="2331" w:type="dxa"/>
            <w:vAlign w:val="center"/>
          </w:tcPr>
          <w:p w:rsidR="00575B08" w:rsidRPr="00575B08" w:rsidRDefault="00575B08" w:rsidP="00575B08">
            <w:pPr>
              <w:spacing w:after="120"/>
              <w:rPr>
                <w:rFonts w:cstheme="minorHAnsi"/>
                <w:sz w:val="20"/>
                <w:szCs w:val="20"/>
              </w:rPr>
            </w:pPr>
          </w:p>
        </w:tc>
      </w:tr>
      <w:tr w:rsidR="00575B08" w:rsidRPr="00E977C0" w:rsidTr="00E428AF">
        <w:trPr>
          <w:trHeight w:val="144"/>
        </w:trPr>
        <w:tc>
          <w:tcPr>
            <w:tcW w:w="810" w:type="dxa"/>
            <w:vAlign w:val="center"/>
          </w:tcPr>
          <w:p w:rsidR="00575B08" w:rsidRPr="00575B08" w:rsidRDefault="00575B08" w:rsidP="00523219">
            <w:pPr>
              <w:pStyle w:val="TableParagraph"/>
              <w:spacing w:before="40" w:after="40" w:line="251" w:lineRule="exact"/>
              <w:ind w:left="144" w:right="144"/>
              <w:rPr>
                <w:rFonts w:asciiTheme="minorHAnsi" w:hAnsiTheme="minorHAnsi" w:cstheme="minorHAnsi"/>
                <w:b/>
                <w:sz w:val="20"/>
                <w:szCs w:val="20"/>
              </w:rPr>
            </w:pPr>
            <w:r w:rsidRPr="00575B08">
              <w:rPr>
                <w:rFonts w:asciiTheme="minorHAnsi" w:hAnsiTheme="minorHAnsi" w:cstheme="minorHAnsi"/>
                <w:b/>
                <w:sz w:val="20"/>
                <w:szCs w:val="20"/>
              </w:rPr>
              <w:t>2.2</w:t>
            </w:r>
          </w:p>
        </w:tc>
        <w:tc>
          <w:tcPr>
            <w:tcW w:w="6480" w:type="dxa"/>
            <w:vAlign w:val="center"/>
          </w:tcPr>
          <w:p w:rsidR="00575B08" w:rsidRPr="00575B08" w:rsidRDefault="00575B08" w:rsidP="00523219">
            <w:pPr>
              <w:pStyle w:val="TableParagraph"/>
              <w:spacing w:before="40" w:after="40"/>
              <w:ind w:left="144" w:right="144"/>
              <w:rPr>
                <w:rFonts w:asciiTheme="minorHAnsi" w:hAnsiTheme="minorHAnsi" w:cstheme="minorHAnsi"/>
                <w:b/>
                <w:sz w:val="20"/>
                <w:szCs w:val="20"/>
              </w:rPr>
            </w:pPr>
            <w:r w:rsidRPr="00575B08">
              <w:rPr>
                <w:rFonts w:asciiTheme="minorHAnsi" w:hAnsiTheme="minorHAnsi" w:cstheme="minorHAnsi"/>
                <w:b/>
                <w:sz w:val="20"/>
                <w:szCs w:val="20"/>
              </w:rPr>
              <w:t>Organi</w:t>
            </w:r>
            <w:r w:rsidR="00523219">
              <w:rPr>
                <w:rFonts w:asciiTheme="minorHAnsi" w:hAnsiTheme="minorHAnsi" w:cstheme="minorHAnsi"/>
                <w:b/>
                <w:sz w:val="20"/>
                <w:szCs w:val="20"/>
              </w:rPr>
              <w:t>z</w:t>
            </w:r>
            <w:r w:rsidRPr="00575B08">
              <w:rPr>
                <w:rFonts w:asciiTheme="minorHAnsi" w:hAnsiTheme="minorHAnsi" w:cstheme="minorHAnsi"/>
                <w:b/>
                <w:sz w:val="20"/>
                <w:szCs w:val="20"/>
              </w:rPr>
              <w:t>ation/Operator Responsibilities</w:t>
            </w:r>
          </w:p>
          <w:p w:rsidR="00575B08" w:rsidRPr="00575B08" w:rsidRDefault="00575B08" w:rsidP="00523219">
            <w:pPr>
              <w:pStyle w:val="TableParagraph"/>
              <w:spacing w:before="40" w:after="40"/>
              <w:ind w:left="144" w:right="144"/>
              <w:rPr>
                <w:rFonts w:asciiTheme="minorHAnsi" w:hAnsiTheme="minorHAnsi" w:cstheme="minorHAnsi"/>
                <w:sz w:val="20"/>
                <w:szCs w:val="20"/>
              </w:rPr>
            </w:pPr>
            <w:r w:rsidRPr="00575B08">
              <w:rPr>
                <w:rFonts w:asciiTheme="minorHAnsi" w:hAnsiTheme="minorHAnsi" w:cstheme="minorHAnsi"/>
                <w:sz w:val="20"/>
                <w:szCs w:val="20"/>
              </w:rPr>
              <w:t>The operator has to ensure that all parts of the operations manual system are revised in a manner as to be compliant with the requirements relevant for RVSM operations. All airworthiness requirements must be fulfilled.</w:t>
            </w:r>
          </w:p>
        </w:tc>
        <w:tc>
          <w:tcPr>
            <w:tcW w:w="360" w:type="dxa"/>
            <w:vAlign w:val="center"/>
          </w:tcPr>
          <w:p w:rsidR="00575B08" w:rsidRPr="00575B08" w:rsidRDefault="00575B08" w:rsidP="00575B08">
            <w:pPr>
              <w:spacing w:before="60" w:after="60"/>
              <w:ind w:left="144" w:right="144"/>
              <w:rPr>
                <w:rFonts w:cstheme="minorHAnsi"/>
                <w:sz w:val="20"/>
                <w:szCs w:val="20"/>
              </w:rPr>
            </w:pPr>
          </w:p>
        </w:tc>
        <w:tc>
          <w:tcPr>
            <w:tcW w:w="630" w:type="dxa"/>
            <w:vAlign w:val="center"/>
          </w:tcPr>
          <w:p w:rsidR="00575B08" w:rsidRPr="00575B08" w:rsidRDefault="00575B08" w:rsidP="00575B08">
            <w:pPr>
              <w:spacing w:before="60" w:after="60"/>
              <w:ind w:left="144" w:right="144"/>
              <w:rPr>
                <w:rFonts w:cstheme="minorHAnsi"/>
                <w:sz w:val="20"/>
                <w:szCs w:val="20"/>
              </w:rPr>
            </w:pPr>
          </w:p>
        </w:tc>
        <w:tc>
          <w:tcPr>
            <w:tcW w:w="2331" w:type="dxa"/>
            <w:vAlign w:val="center"/>
          </w:tcPr>
          <w:p w:rsidR="00575B08" w:rsidRPr="00575B08" w:rsidRDefault="00575B08" w:rsidP="00575B08">
            <w:pPr>
              <w:spacing w:before="60" w:after="60"/>
              <w:ind w:left="144" w:right="144"/>
              <w:rPr>
                <w:rFonts w:cstheme="minorHAnsi"/>
                <w:sz w:val="20"/>
                <w:szCs w:val="20"/>
              </w:rPr>
            </w:pPr>
          </w:p>
        </w:tc>
      </w:tr>
      <w:tr w:rsidR="00575B08" w:rsidRPr="00E977C0" w:rsidTr="00E428AF">
        <w:trPr>
          <w:trHeight w:val="360"/>
        </w:trPr>
        <w:tc>
          <w:tcPr>
            <w:tcW w:w="810" w:type="dxa"/>
            <w:vAlign w:val="center"/>
          </w:tcPr>
          <w:p w:rsidR="00575B08" w:rsidRPr="00575B08" w:rsidRDefault="00575B08" w:rsidP="00523219">
            <w:pPr>
              <w:pStyle w:val="TableParagraph"/>
              <w:spacing w:before="40" w:after="40"/>
              <w:ind w:left="144" w:right="144"/>
              <w:rPr>
                <w:rFonts w:asciiTheme="minorHAnsi" w:hAnsiTheme="minorHAnsi" w:cstheme="minorHAnsi"/>
                <w:b/>
                <w:sz w:val="20"/>
                <w:szCs w:val="20"/>
              </w:rPr>
            </w:pPr>
            <w:r w:rsidRPr="00575B08">
              <w:rPr>
                <w:rFonts w:asciiTheme="minorHAnsi" w:hAnsiTheme="minorHAnsi" w:cstheme="minorHAnsi"/>
                <w:b/>
                <w:sz w:val="20"/>
                <w:szCs w:val="20"/>
              </w:rPr>
              <w:t>2.3</w:t>
            </w:r>
          </w:p>
        </w:tc>
        <w:tc>
          <w:tcPr>
            <w:tcW w:w="6480" w:type="dxa"/>
            <w:vAlign w:val="center"/>
          </w:tcPr>
          <w:p w:rsidR="00575B08" w:rsidRPr="00575B08" w:rsidRDefault="00575B08" w:rsidP="00523219">
            <w:pPr>
              <w:pStyle w:val="TableParagraph"/>
              <w:spacing w:before="40" w:after="40"/>
              <w:ind w:left="144"/>
              <w:rPr>
                <w:rFonts w:asciiTheme="minorHAnsi" w:hAnsiTheme="minorHAnsi" w:cstheme="minorHAnsi"/>
                <w:sz w:val="20"/>
                <w:szCs w:val="20"/>
              </w:rPr>
            </w:pPr>
            <w:r w:rsidRPr="00575B08">
              <w:rPr>
                <w:rFonts w:asciiTheme="minorHAnsi" w:hAnsiTheme="minorHAnsi" w:cstheme="minorHAnsi"/>
                <w:b/>
                <w:sz w:val="20"/>
                <w:szCs w:val="20"/>
              </w:rPr>
              <w:t xml:space="preserve">Standard Operating Procedures </w:t>
            </w:r>
            <w:r w:rsidRPr="00575B08">
              <w:rPr>
                <w:rFonts w:asciiTheme="minorHAnsi" w:hAnsiTheme="minorHAnsi" w:cstheme="minorHAnsi"/>
                <w:sz w:val="20"/>
                <w:szCs w:val="20"/>
              </w:rPr>
              <w:t>(OM-B)</w:t>
            </w:r>
          </w:p>
        </w:tc>
        <w:tc>
          <w:tcPr>
            <w:tcW w:w="360" w:type="dxa"/>
            <w:vAlign w:val="center"/>
          </w:tcPr>
          <w:p w:rsidR="00575B08" w:rsidRPr="00575B08" w:rsidRDefault="00575B08" w:rsidP="00575B08">
            <w:pPr>
              <w:rPr>
                <w:rFonts w:cstheme="minorHAnsi"/>
                <w:sz w:val="20"/>
                <w:szCs w:val="20"/>
              </w:rPr>
            </w:pPr>
          </w:p>
        </w:tc>
        <w:tc>
          <w:tcPr>
            <w:tcW w:w="630" w:type="dxa"/>
            <w:vAlign w:val="center"/>
          </w:tcPr>
          <w:p w:rsidR="00575B08" w:rsidRPr="00575B08" w:rsidRDefault="00575B08" w:rsidP="00575B08">
            <w:pPr>
              <w:rPr>
                <w:rFonts w:cstheme="minorHAnsi"/>
                <w:sz w:val="20"/>
                <w:szCs w:val="20"/>
              </w:rPr>
            </w:pPr>
          </w:p>
        </w:tc>
        <w:tc>
          <w:tcPr>
            <w:tcW w:w="2331" w:type="dxa"/>
            <w:vAlign w:val="center"/>
          </w:tcPr>
          <w:p w:rsidR="00575B08" w:rsidRPr="00575B08" w:rsidRDefault="00575B08" w:rsidP="00575B08">
            <w:pPr>
              <w:rPr>
                <w:rFonts w:cstheme="minorHAnsi"/>
                <w:sz w:val="20"/>
                <w:szCs w:val="20"/>
              </w:rPr>
            </w:pPr>
          </w:p>
        </w:tc>
      </w:tr>
      <w:tr w:rsidR="00575B08" w:rsidRPr="00E977C0" w:rsidTr="00E428AF">
        <w:trPr>
          <w:trHeight w:val="144"/>
        </w:trPr>
        <w:tc>
          <w:tcPr>
            <w:tcW w:w="810" w:type="dxa"/>
            <w:vAlign w:val="center"/>
          </w:tcPr>
          <w:p w:rsidR="00575B08" w:rsidRPr="00575B08" w:rsidRDefault="00575B08" w:rsidP="00523219">
            <w:pPr>
              <w:pStyle w:val="TableParagraph"/>
              <w:spacing w:before="40" w:after="40" w:line="246" w:lineRule="exact"/>
              <w:ind w:left="144"/>
              <w:rPr>
                <w:rFonts w:asciiTheme="minorHAnsi" w:hAnsiTheme="minorHAnsi" w:cstheme="minorHAnsi"/>
                <w:b/>
                <w:sz w:val="20"/>
                <w:szCs w:val="20"/>
              </w:rPr>
            </w:pPr>
            <w:r w:rsidRPr="00575B08">
              <w:rPr>
                <w:rFonts w:asciiTheme="minorHAnsi" w:hAnsiTheme="minorHAnsi" w:cstheme="minorHAnsi"/>
                <w:b/>
                <w:sz w:val="20"/>
                <w:szCs w:val="20"/>
              </w:rPr>
              <w:t>2.4</w:t>
            </w:r>
          </w:p>
        </w:tc>
        <w:tc>
          <w:tcPr>
            <w:tcW w:w="6480" w:type="dxa"/>
            <w:vAlign w:val="center"/>
          </w:tcPr>
          <w:p w:rsidR="00575B08" w:rsidRPr="00575B08" w:rsidRDefault="00575B08" w:rsidP="00523219">
            <w:pPr>
              <w:pStyle w:val="TableParagraph"/>
              <w:spacing w:before="40" w:after="40" w:line="278" w:lineRule="auto"/>
              <w:ind w:left="144" w:right="144"/>
              <w:rPr>
                <w:rFonts w:asciiTheme="minorHAnsi" w:hAnsiTheme="minorHAnsi" w:cstheme="minorHAnsi"/>
                <w:sz w:val="20"/>
                <w:szCs w:val="20"/>
              </w:rPr>
            </w:pPr>
            <w:r w:rsidRPr="00575B08">
              <w:rPr>
                <w:rFonts w:asciiTheme="minorHAnsi" w:hAnsiTheme="minorHAnsi" w:cstheme="minorHAnsi"/>
                <w:b/>
                <w:sz w:val="20"/>
                <w:szCs w:val="20"/>
              </w:rPr>
              <w:t xml:space="preserve">Training Programmes </w:t>
            </w:r>
            <w:r w:rsidRPr="00575B08">
              <w:rPr>
                <w:rFonts w:asciiTheme="minorHAnsi" w:hAnsiTheme="minorHAnsi" w:cstheme="minorHAnsi"/>
                <w:sz w:val="20"/>
                <w:szCs w:val="20"/>
              </w:rPr>
              <w:t>(OM-D) must be defined and implemented in the OM-System.</w:t>
            </w:r>
          </w:p>
        </w:tc>
        <w:tc>
          <w:tcPr>
            <w:tcW w:w="360" w:type="dxa"/>
            <w:vAlign w:val="center"/>
          </w:tcPr>
          <w:p w:rsidR="00575B08" w:rsidRPr="00575B08" w:rsidRDefault="00575B08" w:rsidP="00523219">
            <w:pPr>
              <w:rPr>
                <w:rFonts w:cstheme="minorHAnsi"/>
                <w:sz w:val="20"/>
                <w:szCs w:val="20"/>
              </w:rPr>
            </w:pPr>
          </w:p>
        </w:tc>
        <w:tc>
          <w:tcPr>
            <w:tcW w:w="630" w:type="dxa"/>
            <w:vAlign w:val="center"/>
          </w:tcPr>
          <w:p w:rsidR="00575B08" w:rsidRPr="00575B08" w:rsidRDefault="00575B08" w:rsidP="00523219">
            <w:pPr>
              <w:rPr>
                <w:rFonts w:cstheme="minorHAnsi"/>
                <w:sz w:val="20"/>
                <w:szCs w:val="20"/>
              </w:rPr>
            </w:pPr>
          </w:p>
        </w:tc>
        <w:tc>
          <w:tcPr>
            <w:tcW w:w="2331" w:type="dxa"/>
            <w:vAlign w:val="center"/>
          </w:tcPr>
          <w:p w:rsidR="00575B08" w:rsidRPr="00575B08" w:rsidRDefault="00575B08" w:rsidP="00523219">
            <w:pPr>
              <w:rPr>
                <w:rFonts w:cstheme="minorHAnsi"/>
                <w:sz w:val="20"/>
                <w:szCs w:val="20"/>
              </w:rPr>
            </w:pPr>
          </w:p>
        </w:tc>
      </w:tr>
      <w:tr w:rsidR="00575B08" w:rsidRPr="00E977C0" w:rsidTr="00E428AF">
        <w:trPr>
          <w:trHeight w:val="288"/>
        </w:trPr>
        <w:tc>
          <w:tcPr>
            <w:tcW w:w="810" w:type="dxa"/>
            <w:vAlign w:val="center"/>
          </w:tcPr>
          <w:p w:rsidR="00575B08" w:rsidRPr="00575B08" w:rsidRDefault="00575B08" w:rsidP="00523219">
            <w:pPr>
              <w:pStyle w:val="TableParagraph"/>
              <w:spacing w:before="40" w:after="40" w:line="248" w:lineRule="exact"/>
              <w:ind w:left="144" w:right="144"/>
              <w:rPr>
                <w:rFonts w:asciiTheme="minorHAnsi" w:hAnsiTheme="minorHAnsi" w:cstheme="minorHAnsi"/>
                <w:b/>
                <w:sz w:val="20"/>
                <w:szCs w:val="20"/>
              </w:rPr>
            </w:pPr>
            <w:r w:rsidRPr="00575B08">
              <w:rPr>
                <w:rFonts w:asciiTheme="minorHAnsi" w:hAnsiTheme="minorHAnsi" w:cstheme="minorHAnsi"/>
                <w:b/>
                <w:sz w:val="20"/>
                <w:szCs w:val="20"/>
              </w:rPr>
              <w:t>3.</w:t>
            </w:r>
          </w:p>
        </w:tc>
        <w:tc>
          <w:tcPr>
            <w:tcW w:w="6480" w:type="dxa"/>
            <w:vAlign w:val="center"/>
          </w:tcPr>
          <w:p w:rsidR="00575B08" w:rsidRPr="00575B08" w:rsidRDefault="00575B08" w:rsidP="00523219">
            <w:pPr>
              <w:pStyle w:val="TableParagraph"/>
              <w:spacing w:before="40" w:after="40" w:line="276" w:lineRule="auto"/>
              <w:ind w:left="144" w:right="144"/>
              <w:rPr>
                <w:rFonts w:asciiTheme="minorHAnsi" w:hAnsiTheme="minorHAnsi" w:cstheme="minorHAnsi"/>
                <w:sz w:val="20"/>
                <w:szCs w:val="20"/>
              </w:rPr>
            </w:pPr>
            <w:r w:rsidRPr="00575B08">
              <w:rPr>
                <w:rFonts w:asciiTheme="minorHAnsi" w:hAnsiTheme="minorHAnsi" w:cstheme="minorHAnsi"/>
                <w:b/>
                <w:sz w:val="20"/>
                <w:szCs w:val="20"/>
              </w:rPr>
              <w:t xml:space="preserve">Regional specific operational procedures </w:t>
            </w:r>
            <w:r w:rsidRPr="00575B08">
              <w:rPr>
                <w:rFonts w:asciiTheme="minorHAnsi" w:hAnsiTheme="minorHAnsi" w:cstheme="minorHAnsi"/>
                <w:sz w:val="20"/>
                <w:szCs w:val="20"/>
              </w:rPr>
              <w:t>and information must be implemented (OM-C).</w:t>
            </w:r>
          </w:p>
        </w:tc>
        <w:tc>
          <w:tcPr>
            <w:tcW w:w="360" w:type="dxa"/>
            <w:vAlign w:val="center"/>
          </w:tcPr>
          <w:p w:rsidR="00575B08" w:rsidRPr="00575B08" w:rsidRDefault="00575B08" w:rsidP="00523219">
            <w:pPr>
              <w:ind w:left="144" w:right="144"/>
              <w:rPr>
                <w:rFonts w:cstheme="minorHAnsi"/>
                <w:sz w:val="20"/>
                <w:szCs w:val="20"/>
              </w:rPr>
            </w:pPr>
          </w:p>
        </w:tc>
        <w:tc>
          <w:tcPr>
            <w:tcW w:w="630" w:type="dxa"/>
            <w:vAlign w:val="center"/>
          </w:tcPr>
          <w:p w:rsidR="00575B08" w:rsidRPr="00575B08" w:rsidRDefault="00575B08" w:rsidP="00523219">
            <w:pPr>
              <w:ind w:left="144" w:right="144"/>
              <w:rPr>
                <w:rFonts w:cstheme="minorHAnsi"/>
                <w:sz w:val="20"/>
                <w:szCs w:val="20"/>
              </w:rPr>
            </w:pPr>
          </w:p>
        </w:tc>
        <w:tc>
          <w:tcPr>
            <w:tcW w:w="2331" w:type="dxa"/>
            <w:vAlign w:val="center"/>
          </w:tcPr>
          <w:p w:rsidR="00575B08" w:rsidRPr="00575B08" w:rsidRDefault="00575B08" w:rsidP="00523219">
            <w:pPr>
              <w:ind w:left="144" w:right="144"/>
              <w:rPr>
                <w:rFonts w:cstheme="minorHAnsi"/>
                <w:sz w:val="20"/>
                <w:szCs w:val="20"/>
              </w:rPr>
            </w:pPr>
          </w:p>
        </w:tc>
      </w:tr>
      <w:tr w:rsidR="00575B08" w:rsidRPr="00E977C0" w:rsidTr="00E428AF">
        <w:trPr>
          <w:trHeight w:val="576"/>
        </w:trPr>
        <w:tc>
          <w:tcPr>
            <w:tcW w:w="810" w:type="dxa"/>
            <w:vAlign w:val="center"/>
          </w:tcPr>
          <w:p w:rsidR="00575B08" w:rsidRPr="00575B08" w:rsidRDefault="00575B08" w:rsidP="00523219">
            <w:pPr>
              <w:pStyle w:val="TableParagraph"/>
              <w:spacing w:before="40" w:after="40" w:line="246" w:lineRule="exact"/>
              <w:ind w:left="144"/>
              <w:rPr>
                <w:rFonts w:asciiTheme="minorHAnsi" w:hAnsiTheme="minorHAnsi" w:cstheme="minorHAnsi"/>
                <w:b/>
                <w:sz w:val="20"/>
                <w:szCs w:val="20"/>
              </w:rPr>
            </w:pPr>
            <w:r w:rsidRPr="00575B08">
              <w:rPr>
                <w:rFonts w:asciiTheme="minorHAnsi" w:hAnsiTheme="minorHAnsi" w:cstheme="minorHAnsi"/>
                <w:b/>
                <w:sz w:val="20"/>
                <w:szCs w:val="20"/>
              </w:rPr>
              <w:t>3.1</w:t>
            </w:r>
          </w:p>
        </w:tc>
        <w:tc>
          <w:tcPr>
            <w:tcW w:w="6480" w:type="dxa"/>
            <w:vAlign w:val="center"/>
          </w:tcPr>
          <w:p w:rsidR="00575B08" w:rsidRPr="00575B08" w:rsidRDefault="00575B08" w:rsidP="00523219">
            <w:pPr>
              <w:pStyle w:val="TableParagraph"/>
              <w:spacing w:before="40" w:after="40"/>
              <w:ind w:left="144" w:right="144"/>
              <w:rPr>
                <w:rFonts w:asciiTheme="minorHAnsi" w:hAnsiTheme="minorHAnsi" w:cstheme="minorHAnsi"/>
                <w:sz w:val="20"/>
                <w:szCs w:val="20"/>
              </w:rPr>
            </w:pPr>
            <w:r w:rsidRPr="00575B08">
              <w:rPr>
                <w:rFonts w:asciiTheme="minorHAnsi" w:hAnsiTheme="minorHAnsi" w:cstheme="minorHAnsi"/>
                <w:b/>
                <w:bCs/>
                <w:sz w:val="20"/>
                <w:szCs w:val="20"/>
              </w:rPr>
              <w:t>Occurrence Reporting Procedures</w:t>
            </w:r>
            <w:r w:rsidRPr="00575B08">
              <w:rPr>
                <w:rFonts w:asciiTheme="minorHAnsi" w:hAnsiTheme="minorHAnsi" w:cstheme="minorHAnsi"/>
                <w:sz w:val="20"/>
                <w:szCs w:val="20"/>
              </w:rPr>
              <w:t xml:space="preserve"> have to be established and described accordingly (OM-A).</w:t>
            </w:r>
          </w:p>
        </w:tc>
        <w:tc>
          <w:tcPr>
            <w:tcW w:w="360" w:type="dxa"/>
            <w:vAlign w:val="center"/>
          </w:tcPr>
          <w:p w:rsidR="00575B08" w:rsidRPr="00575B08" w:rsidRDefault="00575B08" w:rsidP="00575B08">
            <w:pPr>
              <w:spacing w:before="60" w:after="60"/>
              <w:rPr>
                <w:rFonts w:cstheme="minorHAnsi"/>
                <w:sz w:val="20"/>
                <w:szCs w:val="20"/>
              </w:rPr>
            </w:pPr>
          </w:p>
        </w:tc>
        <w:tc>
          <w:tcPr>
            <w:tcW w:w="630" w:type="dxa"/>
            <w:vAlign w:val="center"/>
          </w:tcPr>
          <w:p w:rsidR="00575B08" w:rsidRPr="00575B08" w:rsidRDefault="00575B08" w:rsidP="00575B08">
            <w:pPr>
              <w:spacing w:before="60" w:after="60"/>
              <w:rPr>
                <w:rFonts w:cstheme="minorHAnsi"/>
                <w:sz w:val="20"/>
                <w:szCs w:val="20"/>
              </w:rPr>
            </w:pPr>
          </w:p>
        </w:tc>
        <w:tc>
          <w:tcPr>
            <w:tcW w:w="2331" w:type="dxa"/>
            <w:vAlign w:val="center"/>
          </w:tcPr>
          <w:p w:rsidR="00575B08" w:rsidRPr="00575B08" w:rsidRDefault="00575B08" w:rsidP="00575B08">
            <w:pPr>
              <w:spacing w:before="60" w:after="60"/>
              <w:rPr>
                <w:rFonts w:cstheme="minorHAnsi"/>
                <w:sz w:val="20"/>
                <w:szCs w:val="20"/>
              </w:rPr>
            </w:pPr>
          </w:p>
        </w:tc>
      </w:tr>
      <w:tr w:rsidR="00575B08" w:rsidRPr="00E977C0" w:rsidTr="00E428AF">
        <w:trPr>
          <w:trHeight w:val="1008"/>
        </w:trPr>
        <w:tc>
          <w:tcPr>
            <w:tcW w:w="810" w:type="dxa"/>
            <w:vAlign w:val="center"/>
          </w:tcPr>
          <w:p w:rsidR="00575B08" w:rsidRPr="00575B08" w:rsidRDefault="00575B08" w:rsidP="00523219">
            <w:pPr>
              <w:pStyle w:val="TableParagraph"/>
              <w:spacing w:before="40" w:after="40" w:line="246" w:lineRule="exact"/>
              <w:ind w:left="144"/>
              <w:rPr>
                <w:rFonts w:asciiTheme="minorHAnsi" w:hAnsiTheme="minorHAnsi" w:cstheme="minorHAnsi"/>
                <w:b/>
                <w:sz w:val="20"/>
                <w:szCs w:val="20"/>
              </w:rPr>
            </w:pPr>
            <w:r w:rsidRPr="00575B08">
              <w:rPr>
                <w:rFonts w:asciiTheme="minorHAnsi" w:hAnsiTheme="minorHAnsi" w:cstheme="minorHAnsi"/>
                <w:b/>
                <w:sz w:val="20"/>
                <w:szCs w:val="20"/>
              </w:rPr>
              <w:t>3.2</w:t>
            </w:r>
          </w:p>
        </w:tc>
        <w:tc>
          <w:tcPr>
            <w:tcW w:w="6480" w:type="dxa"/>
            <w:vAlign w:val="center"/>
          </w:tcPr>
          <w:p w:rsidR="00575B08" w:rsidRPr="00575B08" w:rsidRDefault="00575B08" w:rsidP="00523219">
            <w:pPr>
              <w:pStyle w:val="TableParagraph"/>
              <w:spacing w:before="40" w:after="40"/>
              <w:ind w:left="144"/>
              <w:rPr>
                <w:rFonts w:asciiTheme="minorHAnsi" w:hAnsiTheme="minorHAnsi" w:cstheme="minorHAnsi"/>
                <w:b/>
                <w:sz w:val="20"/>
                <w:szCs w:val="20"/>
              </w:rPr>
            </w:pPr>
            <w:r w:rsidRPr="00575B08">
              <w:rPr>
                <w:rFonts w:asciiTheme="minorHAnsi" w:hAnsiTheme="minorHAnsi" w:cstheme="minorHAnsi"/>
                <w:b/>
                <w:sz w:val="20"/>
                <w:szCs w:val="20"/>
              </w:rPr>
              <w:t>Is the Route Competence for RVSM Airspace declared?</w:t>
            </w:r>
          </w:p>
          <w:p w:rsidR="00575B08" w:rsidRPr="00575B08" w:rsidRDefault="00575B08" w:rsidP="00523219">
            <w:pPr>
              <w:pStyle w:val="TableParagraph"/>
              <w:spacing w:before="40" w:after="40"/>
              <w:ind w:left="144"/>
              <w:rPr>
                <w:rFonts w:asciiTheme="minorHAnsi" w:hAnsiTheme="minorHAnsi" w:cstheme="minorHAnsi"/>
                <w:sz w:val="20"/>
                <w:szCs w:val="20"/>
              </w:rPr>
            </w:pPr>
            <w:r w:rsidRPr="00575B08">
              <w:rPr>
                <w:rFonts w:asciiTheme="minorHAnsi" w:hAnsiTheme="minorHAnsi" w:cstheme="minorHAnsi"/>
                <w:sz w:val="20"/>
                <w:szCs w:val="20"/>
              </w:rPr>
              <w:t>For flight crew members, the qualification “Route- Competence to operate in RVSM Airspace” must be declared in OM-A,</w:t>
            </w:r>
          </w:p>
        </w:tc>
        <w:tc>
          <w:tcPr>
            <w:tcW w:w="360" w:type="dxa"/>
            <w:vAlign w:val="center"/>
          </w:tcPr>
          <w:p w:rsidR="00575B08" w:rsidRPr="00575B08" w:rsidRDefault="00575B08" w:rsidP="00575B08">
            <w:pPr>
              <w:spacing w:before="60" w:after="60"/>
              <w:rPr>
                <w:rFonts w:cstheme="minorHAnsi"/>
                <w:sz w:val="20"/>
                <w:szCs w:val="20"/>
              </w:rPr>
            </w:pPr>
          </w:p>
        </w:tc>
        <w:tc>
          <w:tcPr>
            <w:tcW w:w="630" w:type="dxa"/>
            <w:vAlign w:val="center"/>
          </w:tcPr>
          <w:p w:rsidR="00575B08" w:rsidRPr="00575B08" w:rsidRDefault="00575B08" w:rsidP="00575B08">
            <w:pPr>
              <w:spacing w:before="60" w:after="60"/>
              <w:rPr>
                <w:rFonts w:cstheme="minorHAnsi"/>
                <w:sz w:val="20"/>
                <w:szCs w:val="20"/>
              </w:rPr>
            </w:pPr>
          </w:p>
        </w:tc>
        <w:tc>
          <w:tcPr>
            <w:tcW w:w="2331" w:type="dxa"/>
            <w:vAlign w:val="center"/>
          </w:tcPr>
          <w:p w:rsidR="00575B08" w:rsidRPr="00575B08" w:rsidRDefault="00575B08" w:rsidP="00575B08">
            <w:pPr>
              <w:spacing w:before="60" w:after="60"/>
              <w:rPr>
                <w:rFonts w:cstheme="minorHAnsi"/>
                <w:sz w:val="20"/>
                <w:szCs w:val="20"/>
              </w:rPr>
            </w:pPr>
          </w:p>
        </w:tc>
      </w:tr>
      <w:tr w:rsidR="00575B08" w:rsidRPr="003713D6" w:rsidTr="00E428AF">
        <w:trPr>
          <w:trHeight w:hRule="exact" w:val="576"/>
        </w:trPr>
        <w:tc>
          <w:tcPr>
            <w:tcW w:w="810" w:type="dxa"/>
            <w:vAlign w:val="center"/>
          </w:tcPr>
          <w:p w:rsidR="00575B08" w:rsidRPr="00575B08" w:rsidRDefault="00575B08" w:rsidP="00C0413D">
            <w:pPr>
              <w:pStyle w:val="TableParagraph"/>
              <w:spacing w:line="248" w:lineRule="exact"/>
              <w:ind w:left="234" w:hanging="90"/>
              <w:rPr>
                <w:rFonts w:asciiTheme="minorHAnsi" w:hAnsiTheme="minorHAnsi" w:cstheme="minorHAnsi"/>
                <w:b/>
                <w:sz w:val="20"/>
                <w:szCs w:val="20"/>
              </w:rPr>
            </w:pPr>
            <w:r w:rsidRPr="00575B08">
              <w:rPr>
                <w:rFonts w:asciiTheme="minorHAnsi" w:hAnsiTheme="minorHAnsi" w:cstheme="minorHAnsi"/>
                <w:b/>
                <w:sz w:val="20"/>
                <w:szCs w:val="20"/>
              </w:rPr>
              <w:br w:type="page"/>
              <w:t>3.3</w:t>
            </w:r>
          </w:p>
        </w:tc>
        <w:tc>
          <w:tcPr>
            <w:tcW w:w="6480" w:type="dxa"/>
            <w:vAlign w:val="center"/>
          </w:tcPr>
          <w:p w:rsidR="00575B08" w:rsidRPr="00575B08" w:rsidRDefault="00575B08" w:rsidP="00C0413D">
            <w:pPr>
              <w:pStyle w:val="TableParagraph"/>
              <w:ind w:left="288"/>
              <w:rPr>
                <w:rFonts w:asciiTheme="minorHAnsi" w:hAnsiTheme="minorHAnsi" w:cstheme="minorHAnsi"/>
                <w:b/>
                <w:sz w:val="20"/>
                <w:szCs w:val="20"/>
              </w:rPr>
            </w:pPr>
            <w:r w:rsidRPr="00575B08">
              <w:rPr>
                <w:rFonts w:asciiTheme="minorHAnsi" w:hAnsiTheme="minorHAnsi" w:cstheme="minorHAnsi"/>
                <w:b/>
                <w:sz w:val="20"/>
                <w:szCs w:val="20"/>
              </w:rPr>
              <w:t>Does the operator consider operational influence preparation procedure?</w:t>
            </w:r>
          </w:p>
        </w:tc>
        <w:tc>
          <w:tcPr>
            <w:tcW w:w="360" w:type="dxa"/>
            <w:vAlign w:val="center"/>
          </w:tcPr>
          <w:p w:rsidR="00575B08" w:rsidRPr="00575B08" w:rsidRDefault="00575B08" w:rsidP="00C0413D">
            <w:pPr>
              <w:pStyle w:val="TableParagraph"/>
              <w:ind w:left="144"/>
              <w:rPr>
                <w:rFonts w:asciiTheme="minorHAnsi" w:hAnsiTheme="minorHAnsi" w:cstheme="minorHAnsi"/>
                <w:b/>
                <w:sz w:val="20"/>
                <w:szCs w:val="20"/>
              </w:rPr>
            </w:pPr>
          </w:p>
        </w:tc>
        <w:tc>
          <w:tcPr>
            <w:tcW w:w="630" w:type="dxa"/>
            <w:vAlign w:val="center"/>
          </w:tcPr>
          <w:p w:rsidR="00575B08" w:rsidRPr="00575B08" w:rsidRDefault="00575B08" w:rsidP="00C0413D">
            <w:pPr>
              <w:pStyle w:val="TableParagraph"/>
              <w:ind w:left="144"/>
              <w:rPr>
                <w:rFonts w:asciiTheme="minorHAnsi" w:hAnsiTheme="minorHAnsi" w:cstheme="minorHAnsi"/>
                <w:b/>
                <w:sz w:val="20"/>
                <w:szCs w:val="20"/>
              </w:rPr>
            </w:pPr>
          </w:p>
        </w:tc>
        <w:tc>
          <w:tcPr>
            <w:tcW w:w="2331" w:type="dxa"/>
            <w:vAlign w:val="center"/>
          </w:tcPr>
          <w:p w:rsidR="00575B08" w:rsidRPr="00575B08" w:rsidRDefault="00575B08" w:rsidP="00C0413D">
            <w:pPr>
              <w:rPr>
                <w:rFonts w:cstheme="minorHAnsi"/>
                <w:sz w:val="20"/>
                <w:szCs w:val="20"/>
              </w:rPr>
            </w:pPr>
          </w:p>
          <w:p w:rsidR="00575B08" w:rsidRPr="00575B08" w:rsidRDefault="00575B08" w:rsidP="00C0413D">
            <w:pPr>
              <w:rPr>
                <w:rFonts w:cstheme="minorHAnsi"/>
                <w:sz w:val="20"/>
                <w:szCs w:val="20"/>
              </w:rPr>
            </w:pPr>
          </w:p>
          <w:p w:rsidR="00575B08" w:rsidRPr="00575B08" w:rsidRDefault="00575B08" w:rsidP="00C0413D">
            <w:pPr>
              <w:rPr>
                <w:rFonts w:cstheme="minorHAnsi"/>
                <w:sz w:val="20"/>
                <w:szCs w:val="20"/>
              </w:rPr>
            </w:pPr>
          </w:p>
          <w:p w:rsidR="00575B08" w:rsidRPr="00575B08" w:rsidRDefault="00575B08" w:rsidP="00C0413D">
            <w:pPr>
              <w:rPr>
                <w:rFonts w:cstheme="minorHAnsi"/>
                <w:sz w:val="20"/>
                <w:szCs w:val="20"/>
              </w:rPr>
            </w:pPr>
          </w:p>
          <w:p w:rsidR="00575B08" w:rsidRPr="00575B08" w:rsidRDefault="00575B08" w:rsidP="00C0413D">
            <w:pPr>
              <w:rPr>
                <w:rFonts w:cstheme="minorHAnsi"/>
                <w:sz w:val="20"/>
                <w:szCs w:val="20"/>
              </w:rPr>
            </w:pPr>
          </w:p>
        </w:tc>
      </w:tr>
      <w:tr w:rsidR="00575B08" w:rsidRPr="003713D6" w:rsidTr="00E428AF">
        <w:trPr>
          <w:trHeight w:hRule="exact" w:val="1152"/>
        </w:trPr>
        <w:tc>
          <w:tcPr>
            <w:tcW w:w="810" w:type="dxa"/>
            <w:vAlign w:val="center"/>
          </w:tcPr>
          <w:p w:rsidR="00575B08" w:rsidRPr="00523219" w:rsidRDefault="00F0733B" w:rsidP="00F0733B">
            <w:pPr>
              <w:pStyle w:val="TableParagraph"/>
              <w:spacing w:before="40" w:after="40" w:line="248" w:lineRule="exact"/>
              <w:ind w:left="429" w:hanging="285"/>
              <w:rPr>
                <w:rFonts w:asciiTheme="minorHAnsi" w:hAnsiTheme="minorHAnsi" w:cstheme="minorHAnsi"/>
                <w:b/>
                <w:sz w:val="20"/>
                <w:szCs w:val="20"/>
              </w:rPr>
            </w:pPr>
            <w:r>
              <w:rPr>
                <w:rFonts w:asciiTheme="minorHAnsi" w:hAnsiTheme="minorHAnsi" w:cstheme="minorHAnsi"/>
                <w:b/>
                <w:sz w:val="20"/>
                <w:szCs w:val="20"/>
              </w:rPr>
              <w:t xml:space="preserve">3.4 </w:t>
            </w:r>
          </w:p>
        </w:tc>
        <w:tc>
          <w:tcPr>
            <w:tcW w:w="6480" w:type="dxa"/>
            <w:vAlign w:val="center"/>
          </w:tcPr>
          <w:p w:rsidR="00575B08" w:rsidRPr="00523219" w:rsidRDefault="00575B08" w:rsidP="00A912DE">
            <w:pPr>
              <w:pStyle w:val="TableParagraph"/>
              <w:numPr>
                <w:ilvl w:val="0"/>
                <w:numId w:val="1"/>
              </w:numPr>
              <w:spacing w:before="40" w:after="60" w:line="276" w:lineRule="auto"/>
              <w:ind w:left="504" w:right="119"/>
              <w:rPr>
                <w:rFonts w:asciiTheme="minorHAnsi" w:hAnsiTheme="minorHAnsi" w:cstheme="minorHAnsi"/>
                <w:b/>
                <w:sz w:val="20"/>
                <w:szCs w:val="20"/>
              </w:rPr>
            </w:pPr>
            <w:r w:rsidRPr="00523219">
              <w:rPr>
                <w:rFonts w:asciiTheme="minorHAnsi" w:hAnsiTheme="minorHAnsi" w:cstheme="minorHAnsi"/>
                <w:b/>
                <w:sz w:val="20"/>
                <w:szCs w:val="20"/>
              </w:rPr>
              <w:t>Is a procedure established and appropriately described, indicating which equipment is required for the operation in RVSM airspace and which has to be checked to be operational before entering RVSM airspace?</w:t>
            </w:r>
            <w:r w:rsidR="00523219" w:rsidRPr="00523219">
              <w:rPr>
                <w:rFonts w:asciiTheme="minorHAnsi" w:hAnsiTheme="minorHAnsi" w:cstheme="minorHAnsi"/>
                <w:b/>
                <w:sz w:val="20"/>
                <w:szCs w:val="20"/>
              </w:rPr>
              <w:t xml:space="preserve"> </w:t>
            </w:r>
          </w:p>
        </w:tc>
        <w:tc>
          <w:tcPr>
            <w:tcW w:w="360" w:type="dxa"/>
            <w:vAlign w:val="center"/>
          </w:tcPr>
          <w:p w:rsidR="00575B08" w:rsidRPr="00575B08" w:rsidRDefault="00575B08" w:rsidP="00575B08">
            <w:pPr>
              <w:pStyle w:val="TableParagraph"/>
              <w:ind w:left="144"/>
              <w:rPr>
                <w:rFonts w:asciiTheme="minorHAnsi" w:hAnsiTheme="minorHAnsi" w:cstheme="minorHAnsi"/>
                <w:b/>
                <w:sz w:val="20"/>
                <w:szCs w:val="20"/>
              </w:rPr>
            </w:pPr>
          </w:p>
        </w:tc>
        <w:tc>
          <w:tcPr>
            <w:tcW w:w="630" w:type="dxa"/>
            <w:vAlign w:val="center"/>
          </w:tcPr>
          <w:p w:rsidR="00575B08" w:rsidRPr="00575B08" w:rsidRDefault="00575B08" w:rsidP="00575B08">
            <w:pPr>
              <w:pStyle w:val="TableParagraph"/>
              <w:ind w:left="144"/>
              <w:rPr>
                <w:rFonts w:asciiTheme="minorHAnsi" w:hAnsiTheme="minorHAnsi" w:cstheme="minorHAnsi"/>
                <w:b/>
                <w:sz w:val="20"/>
                <w:szCs w:val="20"/>
              </w:rPr>
            </w:pPr>
          </w:p>
        </w:tc>
        <w:tc>
          <w:tcPr>
            <w:tcW w:w="2331" w:type="dxa"/>
            <w:vAlign w:val="center"/>
          </w:tcPr>
          <w:p w:rsidR="00575B08" w:rsidRPr="00575B08" w:rsidRDefault="00575B08" w:rsidP="00575B08">
            <w:pPr>
              <w:pStyle w:val="TableParagraph"/>
              <w:ind w:left="144"/>
              <w:rPr>
                <w:rFonts w:asciiTheme="minorHAnsi" w:hAnsiTheme="minorHAnsi" w:cstheme="minorHAnsi"/>
                <w:b/>
                <w:sz w:val="20"/>
                <w:szCs w:val="20"/>
              </w:rPr>
            </w:pPr>
          </w:p>
        </w:tc>
      </w:tr>
      <w:tr w:rsidR="00523219" w:rsidRPr="003713D6" w:rsidTr="00C0413D">
        <w:trPr>
          <w:trHeight w:hRule="exact" w:val="2304"/>
        </w:trPr>
        <w:tc>
          <w:tcPr>
            <w:tcW w:w="810" w:type="dxa"/>
          </w:tcPr>
          <w:p w:rsidR="00523219" w:rsidRPr="00523219" w:rsidRDefault="00523219" w:rsidP="00523219">
            <w:pPr>
              <w:pStyle w:val="TableParagraph"/>
              <w:spacing w:before="40" w:after="40" w:line="248" w:lineRule="exact"/>
              <w:ind w:left="378" w:hanging="90"/>
              <w:rPr>
                <w:rFonts w:asciiTheme="minorHAnsi" w:hAnsiTheme="minorHAnsi" w:cstheme="minorHAnsi"/>
                <w:b/>
                <w:sz w:val="20"/>
                <w:szCs w:val="20"/>
              </w:rPr>
            </w:pPr>
          </w:p>
        </w:tc>
        <w:tc>
          <w:tcPr>
            <w:tcW w:w="6480" w:type="dxa"/>
            <w:vAlign w:val="center"/>
          </w:tcPr>
          <w:p w:rsidR="00523219" w:rsidRPr="00523219" w:rsidRDefault="00523219" w:rsidP="00523219">
            <w:pPr>
              <w:pStyle w:val="TableParagraph"/>
              <w:spacing w:before="40" w:after="60"/>
              <w:ind w:left="288" w:right="576"/>
              <w:rPr>
                <w:rFonts w:asciiTheme="minorHAnsi" w:hAnsiTheme="minorHAnsi" w:cstheme="minorHAnsi"/>
                <w:b/>
                <w:sz w:val="20"/>
                <w:szCs w:val="20"/>
              </w:rPr>
            </w:pPr>
            <w:r w:rsidRPr="00523219">
              <w:rPr>
                <w:rFonts w:asciiTheme="minorHAnsi" w:hAnsiTheme="minorHAnsi" w:cstheme="minorHAnsi"/>
                <w:sz w:val="20"/>
                <w:szCs w:val="20"/>
              </w:rPr>
              <w:t>The following subjects shall be described, as a minimum:</w:t>
            </w:r>
            <w:r w:rsidRPr="00523219">
              <w:rPr>
                <w:rFonts w:asciiTheme="minorHAnsi" w:hAnsiTheme="minorHAnsi" w:cstheme="minorHAnsi"/>
                <w:b/>
                <w:sz w:val="20"/>
                <w:szCs w:val="20"/>
              </w:rPr>
              <w:t xml:space="preserve"> </w:t>
            </w:r>
          </w:p>
          <w:p w:rsidR="00523219" w:rsidRPr="00523219" w:rsidRDefault="00523219" w:rsidP="00A912DE">
            <w:pPr>
              <w:pStyle w:val="TableParagraph"/>
              <w:numPr>
                <w:ilvl w:val="0"/>
                <w:numId w:val="1"/>
              </w:numPr>
              <w:spacing w:before="40" w:after="120" w:line="276" w:lineRule="auto"/>
              <w:ind w:left="504" w:right="119"/>
              <w:rPr>
                <w:rFonts w:asciiTheme="minorHAnsi" w:hAnsiTheme="minorHAnsi" w:cstheme="minorHAnsi"/>
                <w:b/>
                <w:sz w:val="20"/>
                <w:szCs w:val="20"/>
              </w:rPr>
            </w:pPr>
            <w:r w:rsidRPr="00523219">
              <w:rPr>
                <w:rFonts w:asciiTheme="minorHAnsi" w:hAnsiTheme="minorHAnsi" w:cstheme="minorHAnsi"/>
                <w:b/>
                <w:bCs/>
                <w:sz w:val="20"/>
                <w:szCs w:val="20"/>
              </w:rPr>
              <w:t>Flight Planning: For RVSM operations</w:t>
            </w:r>
            <w:r w:rsidRPr="00523219">
              <w:rPr>
                <w:rFonts w:asciiTheme="minorHAnsi" w:hAnsiTheme="minorHAnsi" w:cstheme="minorHAnsi"/>
                <w:sz w:val="20"/>
                <w:szCs w:val="20"/>
              </w:rPr>
              <w:t>, instructions must be provided to the flight crew to review and verify the aircraft technical status reflected in the Aircraft Technical Log (ATL), to verify the aeroplane dispatch status using the Minimum Equipment List (MEL) concerning RVSM operation and en-route weather forecast for the detection of areas with heavy turbulence on the intended</w:t>
            </w:r>
            <w:r w:rsidRPr="00523219">
              <w:rPr>
                <w:rFonts w:asciiTheme="minorHAnsi" w:hAnsiTheme="minorHAnsi" w:cstheme="minorHAnsi"/>
                <w:spacing w:val="-5"/>
                <w:sz w:val="20"/>
                <w:szCs w:val="20"/>
              </w:rPr>
              <w:t xml:space="preserve"> </w:t>
            </w:r>
            <w:r w:rsidRPr="00523219">
              <w:rPr>
                <w:rFonts w:asciiTheme="minorHAnsi" w:hAnsiTheme="minorHAnsi" w:cstheme="minorHAnsi"/>
                <w:sz w:val="20"/>
                <w:szCs w:val="20"/>
              </w:rPr>
              <w:t>route.</w:t>
            </w:r>
          </w:p>
        </w:tc>
        <w:tc>
          <w:tcPr>
            <w:tcW w:w="360" w:type="dxa"/>
            <w:vAlign w:val="center"/>
          </w:tcPr>
          <w:p w:rsidR="00523219" w:rsidRPr="00575B08" w:rsidRDefault="00523219" w:rsidP="00575B08">
            <w:pPr>
              <w:pStyle w:val="TableParagraph"/>
              <w:ind w:left="144"/>
              <w:rPr>
                <w:rFonts w:asciiTheme="minorHAnsi" w:hAnsiTheme="minorHAnsi" w:cstheme="minorHAnsi"/>
                <w:b/>
                <w:sz w:val="20"/>
                <w:szCs w:val="20"/>
              </w:rPr>
            </w:pPr>
          </w:p>
        </w:tc>
        <w:tc>
          <w:tcPr>
            <w:tcW w:w="630" w:type="dxa"/>
            <w:vAlign w:val="center"/>
          </w:tcPr>
          <w:p w:rsidR="00523219" w:rsidRPr="00575B08" w:rsidRDefault="00523219" w:rsidP="00575B08">
            <w:pPr>
              <w:pStyle w:val="TableParagraph"/>
              <w:ind w:left="144"/>
              <w:rPr>
                <w:rFonts w:asciiTheme="minorHAnsi" w:hAnsiTheme="minorHAnsi" w:cstheme="minorHAnsi"/>
                <w:b/>
                <w:sz w:val="20"/>
                <w:szCs w:val="20"/>
              </w:rPr>
            </w:pPr>
          </w:p>
        </w:tc>
        <w:tc>
          <w:tcPr>
            <w:tcW w:w="2331" w:type="dxa"/>
            <w:vAlign w:val="center"/>
          </w:tcPr>
          <w:p w:rsidR="00523219" w:rsidRPr="00575B08" w:rsidRDefault="00523219" w:rsidP="00575B08">
            <w:pPr>
              <w:pStyle w:val="TableParagraph"/>
              <w:ind w:left="144"/>
              <w:rPr>
                <w:rFonts w:asciiTheme="minorHAnsi" w:hAnsiTheme="minorHAnsi" w:cstheme="minorHAnsi"/>
                <w:b/>
                <w:sz w:val="20"/>
                <w:szCs w:val="20"/>
              </w:rPr>
            </w:pPr>
          </w:p>
        </w:tc>
      </w:tr>
    </w:tbl>
    <w:p w:rsidR="00523219" w:rsidRDefault="00523219" w:rsidP="00F56136">
      <w:pPr>
        <w:pStyle w:val="TableParagraph"/>
        <w:ind w:left="215"/>
        <w:jc w:val="center"/>
        <w:rPr>
          <w:rFonts w:asciiTheme="minorHAnsi" w:hAnsiTheme="minorHAnsi" w:cstheme="minorHAnsi"/>
          <w:b/>
          <w:sz w:val="24"/>
          <w:szCs w:val="24"/>
        </w:rPr>
        <w:sectPr w:rsidR="00523219" w:rsidSect="00584365">
          <w:headerReference w:type="default" r:id="rId8"/>
          <w:footerReference w:type="default" r:id="rId9"/>
          <w:pgSz w:w="11910" w:h="16840"/>
          <w:pgMar w:top="1340" w:right="580" w:bottom="1350" w:left="1020" w:header="0" w:footer="433" w:gutter="0"/>
          <w:cols w:space="720"/>
          <w:docGrid w:linePitch="326"/>
        </w:sectPr>
      </w:pPr>
    </w:p>
    <w:tbl>
      <w:tblPr>
        <w:tblW w:w="1062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52"/>
        <w:gridCol w:w="6138"/>
        <w:gridCol w:w="360"/>
        <w:gridCol w:w="630"/>
        <w:gridCol w:w="2340"/>
      </w:tblGrid>
      <w:tr w:rsidR="00523219" w:rsidRPr="00E977C0" w:rsidTr="00C0413D">
        <w:trPr>
          <w:trHeight w:val="432"/>
        </w:trPr>
        <w:tc>
          <w:tcPr>
            <w:tcW w:w="1152" w:type="dxa"/>
            <w:shd w:val="clear" w:color="auto" w:fill="DEEAF6" w:themeFill="accent1" w:themeFillTint="33"/>
            <w:vAlign w:val="center"/>
          </w:tcPr>
          <w:p w:rsidR="00523219" w:rsidRPr="00E977C0" w:rsidRDefault="00523219" w:rsidP="00F56136">
            <w:pPr>
              <w:pStyle w:val="TableParagraph"/>
              <w:ind w:left="215"/>
              <w:jc w:val="center"/>
              <w:rPr>
                <w:rFonts w:asciiTheme="minorHAnsi" w:hAnsiTheme="minorHAnsi" w:cstheme="minorHAnsi"/>
                <w:b/>
                <w:sz w:val="24"/>
                <w:szCs w:val="24"/>
              </w:rPr>
            </w:pPr>
            <w:r w:rsidRPr="00E977C0">
              <w:rPr>
                <w:rFonts w:asciiTheme="minorHAnsi" w:hAnsiTheme="minorHAnsi" w:cstheme="minorHAnsi"/>
                <w:b/>
                <w:sz w:val="24"/>
                <w:szCs w:val="24"/>
              </w:rPr>
              <w:lastRenderedPageBreak/>
              <w:t>S/No</w:t>
            </w:r>
          </w:p>
        </w:tc>
        <w:tc>
          <w:tcPr>
            <w:tcW w:w="6138" w:type="dxa"/>
            <w:shd w:val="clear" w:color="auto" w:fill="DEEAF6" w:themeFill="accent1" w:themeFillTint="33"/>
            <w:vAlign w:val="center"/>
          </w:tcPr>
          <w:p w:rsidR="00523219" w:rsidRPr="00E977C0" w:rsidRDefault="00523219" w:rsidP="00F56136">
            <w:pPr>
              <w:pStyle w:val="TableParagraph"/>
              <w:tabs>
                <w:tab w:val="left" w:pos="2934"/>
              </w:tabs>
              <w:ind w:left="2160" w:right="2200"/>
              <w:jc w:val="center"/>
              <w:rPr>
                <w:rFonts w:asciiTheme="minorHAnsi" w:hAnsiTheme="minorHAnsi" w:cstheme="minorHAnsi"/>
                <w:b/>
                <w:sz w:val="24"/>
                <w:szCs w:val="24"/>
              </w:rPr>
            </w:pPr>
            <w:r w:rsidRPr="00E977C0">
              <w:rPr>
                <w:rFonts w:asciiTheme="minorHAnsi" w:hAnsiTheme="minorHAnsi" w:cstheme="minorHAnsi"/>
                <w:b/>
                <w:sz w:val="24"/>
                <w:szCs w:val="24"/>
              </w:rPr>
              <w:t>Items</w:t>
            </w:r>
          </w:p>
        </w:tc>
        <w:tc>
          <w:tcPr>
            <w:tcW w:w="360" w:type="dxa"/>
            <w:shd w:val="clear" w:color="auto" w:fill="DEEAF6" w:themeFill="accent1" w:themeFillTint="33"/>
            <w:vAlign w:val="center"/>
          </w:tcPr>
          <w:p w:rsidR="00523219" w:rsidRPr="00E977C0" w:rsidRDefault="00523219" w:rsidP="00F56136">
            <w:pPr>
              <w:pStyle w:val="TableParagraph"/>
              <w:ind w:right="144"/>
              <w:jc w:val="center"/>
              <w:rPr>
                <w:rFonts w:asciiTheme="minorHAnsi" w:hAnsiTheme="minorHAnsi" w:cstheme="minorHAnsi"/>
                <w:b/>
                <w:sz w:val="24"/>
                <w:szCs w:val="24"/>
              </w:rPr>
            </w:pPr>
            <w:r w:rsidRPr="00E977C0">
              <w:rPr>
                <w:rFonts w:asciiTheme="minorHAnsi" w:hAnsiTheme="minorHAnsi" w:cstheme="minorHAnsi"/>
                <w:b/>
                <w:sz w:val="24"/>
                <w:szCs w:val="24"/>
              </w:rPr>
              <w:t>S</w:t>
            </w:r>
          </w:p>
        </w:tc>
        <w:tc>
          <w:tcPr>
            <w:tcW w:w="630" w:type="dxa"/>
            <w:shd w:val="clear" w:color="auto" w:fill="DEEAF6" w:themeFill="accent1" w:themeFillTint="33"/>
            <w:vAlign w:val="center"/>
          </w:tcPr>
          <w:p w:rsidR="00523219" w:rsidRPr="00E977C0" w:rsidRDefault="00523219" w:rsidP="00F56136">
            <w:pPr>
              <w:pStyle w:val="TableParagraph"/>
              <w:ind w:right="90"/>
              <w:jc w:val="center"/>
              <w:rPr>
                <w:rFonts w:asciiTheme="minorHAnsi" w:hAnsiTheme="minorHAnsi" w:cstheme="minorHAnsi"/>
                <w:b/>
                <w:sz w:val="24"/>
                <w:szCs w:val="24"/>
              </w:rPr>
            </w:pPr>
            <w:r>
              <w:rPr>
                <w:rFonts w:asciiTheme="minorHAnsi" w:hAnsiTheme="minorHAnsi" w:cstheme="minorHAnsi"/>
                <w:b/>
                <w:sz w:val="24"/>
                <w:szCs w:val="24"/>
              </w:rPr>
              <w:t>U/S</w:t>
            </w:r>
          </w:p>
        </w:tc>
        <w:tc>
          <w:tcPr>
            <w:tcW w:w="2340" w:type="dxa"/>
            <w:shd w:val="clear" w:color="auto" w:fill="DEEAF6" w:themeFill="accent1" w:themeFillTint="33"/>
            <w:vAlign w:val="center"/>
          </w:tcPr>
          <w:p w:rsidR="00523219" w:rsidRPr="00E977C0" w:rsidRDefault="00523219" w:rsidP="00523219">
            <w:pPr>
              <w:pStyle w:val="TableParagraph"/>
              <w:jc w:val="center"/>
              <w:rPr>
                <w:rFonts w:asciiTheme="minorHAnsi" w:hAnsiTheme="minorHAnsi" w:cstheme="minorHAnsi"/>
                <w:b/>
                <w:sz w:val="24"/>
                <w:szCs w:val="24"/>
              </w:rPr>
            </w:pPr>
            <w:r w:rsidRPr="00E977C0">
              <w:rPr>
                <w:rFonts w:asciiTheme="minorHAnsi" w:hAnsiTheme="minorHAnsi" w:cstheme="minorHAnsi"/>
                <w:b/>
                <w:sz w:val="24"/>
                <w:szCs w:val="24"/>
              </w:rPr>
              <w:t>Comments</w:t>
            </w:r>
          </w:p>
        </w:tc>
      </w:tr>
      <w:tr w:rsidR="00F0733B" w:rsidRPr="003713D6" w:rsidTr="00C0413D">
        <w:trPr>
          <w:trHeight w:hRule="exact" w:val="1296"/>
        </w:trPr>
        <w:tc>
          <w:tcPr>
            <w:tcW w:w="1152" w:type="dxa"/>
            <w:vMerge w:val="restart"/>
            <w:vAlign w:val="center"/>
          </w:tcPr>
          <w:p w:rsidR="00F0733B" w:rsidRPr="00523219" w:rsidRDefault="00F0733B" w:rsidP="00F0733B">
            <w:pPr>
              <w:pStyle w:val="TableParagraph"/>
              <w:spacing w:before="240" w:line="248" w:lineRule="exact"/>
              <w:ind w:left="234" w:hanging="90"/>
              <w:rPr>
                <w:rFonts w:asciiTheme="minorHAnsi" w:hAnsiTheme="minorHAnsi" w:cstheme="minorHAnsi"/>
                <w:b/>
                <w:sz w:val="20"/>
                <w:szCs w:val="20"/>
              </w:rPr>
            </w:pPr>
            <w:r w:rsidRPr="00523219">
              <w:rPr>
                <w:rFonts w:asciiTheme="minorHAnsi" w:hAnsiTheme="minorHAnsi" w:cstheme="minorHAnsi"/>
                <w:b/>
                <w:sz w:val="20"/>
                <w:szCs w:val="20"/>
              </w:rPr>
              <w:t>Contd. 3.4</w:t>
            </w:r>
          </w:p>
        </w:tc>
        <w:tc>
          <w:tcPr>
            <w:tcW w:w="6138" w:type="dxa"/>
            <w:tcBorders>
              <w:bottom w:val="single" w:sz="4" w:space="0" w:color="000000"/>
            </w:tcBorders>
            <w:vAlign w:val="center"/>
          </w:tcPr>
          <w:p w:rsidR="00F0733B" w:rsidRPr="00523219" w:rsidRDefault="00F0733B" w:rsidP="00A912DE">
            <w:pPr>
              <w:pStyle w:val="TableParagraph"/>
              <w:numPr>
                <w:ilvl w:val="0"/>
                <w:numId w:val="2"/>
              </w:numPr>
              <w:tabs>
                <w:tab w:val="left" w:pos="719"/>
                <w:tab w:val="left" w:pos="720"/>
              </w:tabs>
              <w:spacing w:before="120" w:after="60" w:line="276" w:lineRule="auto"/>
              <w:ind w:left="504" w:right="13"/>
              <w:rPr>
                <w:rFonts w:asciiTheme="minorHAnsi" w:hAnsiTheme="minorHAnsi" w:cstheme="minorHAnsi"/>
                <w:sz w:val="20"/>
                <w:szCs w:val="20"/>
              </w:rPr>
            </w:pPr>
            <w:r w:rsidRPr="00523219">
              <w:rPr>
                <w:rFonts w:asciiTheme="minorHAnsi" w:hAnsiTheme="minorHAnsi" w:cstheme="minorHAnsi"/>
                <w:b/>
                <w:bCs/>
                <w:sz w:val="20"/>
                <w:szCs w:val="20"/>
              </w:rPr>
              <w:t>Aircraft External Inspection</w:t>
            </w:r>
            <w:r w:rsidRPr="00523219">
              <w:rPr>
                <w:rFonts w:asciiTheme="minorHAnsi" w:hAnsiTheme="minorHAnsi" w:cstheme="minorHAnsi"/>
                <w:sz w:val="20"/>
                <w:szCs w:val="20"/>
              </w:rPr>
              <w:t>: It shall be stated that the external inspection procedure of the aeroplane shall focus on the fuselage skin condition in the surrounding of the static sources and the condition of the static sources</w:t>
            </w:r>
            <w:r w:rsidRPr="00523219">
              <w:rPr>
                <w:rFonts w:asciiTheme="minorHAnsi" w:hAnsiTheme="minorHAnsi" w:cstheme="minorHAnsi"/>
                <w:spacing w:val="-3"/>
                <w:sz w:val="20"/>
                <w:szCs w:val="20"/>
              </w:rPr>
              <w:t xml:space="preserve"> </w:t>
            </w:r>
            <w:r w:rsidRPr="00523219">
              <w:rPr>
                <w:rFonts w:asciiTheme="minorHAnsi" w:hAnsiTheme="minorHAnsi" w:cstheme="minorHAnsi"/>
                <w:sz w:val="20"/>
                <w:szCs w:val="20"/>
              </w:rPr>
              <w:t xml:space="preserve">itself. </w:t>
            </w:r>
          </w:p>
        </w:tc>
        <w:tc>
          <w:tcPr>
            <w:tcW w:w="360" w:type="dxa"/>
          </w:tcPr>
          <w:p w:rsidR="00F0733B" w:rsidRPr="003713D6" w:rsidRDefault="00F0733B" w:rsidP="00523219">
            <w:pPr>
              <w:pStyle w:val="TableParagraph"/>
              <w:ind w:left="144"/>
              <w:rPr>
                <w:rFonts w:asciiTheme="minorHAnsi" w:hAnsiTheme="minorHAnsi" w:cstheme="minorHAnsi"/>
                <w:b/>
              </w:rPr>
            </w:pPr>
          </w:p>
        </w:tc>
        <w:tc>
          <w:tcPr>
            <w:tcW w:w="630" w:type="dxa"/>
            <w:vAlign w:val="center"/>
          </w:tcPr>
          <w:p w:rsidR="00F0733B" w:rsidRPr="003713D6" w:rsidRDefault="00F0733B" w:rsidP="00523219">
            <w:pPr>
              <w:pStyle w:val="TableParagraph"/>
              <w:ind w:left="144"/>
              <w:rPr>
                <w:rFonts w:asciiTheme="minorHAnsi" w:hAnsiTheme="minorHAnsi" w:cstheme="minorHAnsi"/>
                <w:b/>
              </w:rPr>
            </w:pPr>
          </w:p>
        </w:tc>
        <w:tc>
          <w:tcPr>
            <w:tcW w:w="2340" w:type="dxa"/>
            <w:vAlign w:val="center"/>
          </w:tcPr>
          <w:p w:rsidR="00F0733B" w:rsidRPr="003713D6" w:rsidRDefault="00F0733B" w:rsidP="00523219">
            <w:pPr>
              <w:pStyle w:val="TableParagraph"/>
              <w:ind w:left="144"/>
              <w:rPr>
                <w:rFonts w:asciiTheme="minorHAnsi" w:hAnsiTheme="minorHAnsi" w:cstheme="minorHAnsi"/>
                <w:b/>
              </w:rPr>
            </w:pPr>
          </w:p>
        </w:tc>
      </w:tr>
      <w:tr w:rsidR="00F0733B" w:rsidRPr="003713D6" w:rsidTr="00C0413D">
        <w:trPr>
          <w:trHeight w:hRule="exact" w:val="1008"/>
        </w:trPr>
        <w:tc>
          <w:tcPr>
            <w:tcW w:w="1152" w:type="dxa"/>
            <w:vMerge/>
            <w:vAlign w:val="center"/>
          </w:tcPr>
          <w:p w:rsidR="00F0733B" w:rsidRPr="00523219" w:rsidRDefault="00F0733B" w:rsidP="00523219">
            <w:pPr>
              <w:pStyle w:val="TableParagraph"/>
              <w:ind w:left="378" w:hanging="90"/>
              <w:rPr>
                <w:rFonts w:asciiTheme="minorHAnsi" w:hAnsiTheme="minorHAnsi" w:cstheme="minorHAnsi"/>
                <w:b/>
                <w:sz w:val="20"/>
                <w:szCs w:val="20"/>
              </w:rPr>
            </w:pPr>
          </w:p>
        </w:tc>
        <w:tc>
          <w:tcPr>
            <w:tcW w:w="6138" w:type="dxa"/>
            <w:tcBorders>
              <w:bottom w:val="double" w:sz="6" w:space="0" w:color="70AD47" w:themeColor="accent6"/>
            </w:tcBorders>
            <w:vAlign w:val="center"/>
          </w:tcPr>
          <w:p w:rsidR="00F0733B" w:rsidRPr="00523219" w:rsidRDefault="00F0733B" w:rsidP="00A912DE">
            <w:pPr>
              <w:pStyle w:val="TableParagraph"/>
              <w:numPr>
                <w:ilvl w:val="0"/>
                <w:numId w:val="2"/>
              </w:numPr>
              <w:tabs>
                <w:tab w:val="left" w:pos="719"/>
                <w:tab w:val="left" w:pos="720"/>
              </w:tabs>
              <w:spacing w:before="60" w:after="60" w:line="276" w:lineRule="auto"/>
              <w:ind w:left="504" w:right="13"/>
              <w:rPr>
                <w:rFonts w:asciiTheme="minorHAnsi" w:hAnsiTheme="minorHAnsi" w:cstheme="minorHAnsi"/>
                <w:b/>
                <w:bCs/>
                <w:sz w:val="20"/>
                <w:szCs w:val="20"/>
              </w:rPr>
            </w:pPr>
            <w:r w:rsidRPr="00523219">
              <w:rPr>
                <w:rFonts w:asciiTheme="minorHAnsi" w:hAnsiTheme="minorHAnsi" w:cstheme="minorHAnsi"/>
                <w:b/>
                <w:bCs/>
                <w:sz w:val="20"/>
                <w:szCs w:val="20"/>
              </w:rPr>
              <w:t>Flight Deck Preparation:</w:t>
            </w:r>
            <w:r w:rsidRPr="00523219">
              <w:rPr>
                <w:rFonts w:asciiTheme="minorHAnsi" w:hAnsiTheme="minorHAnsi" w:cstheme="minorHAnsi"/>
                <w:sz w:val="20"/>
                <w:szCs w:val="20"/>
              </w:rPr>
              <w:t xml:space="preserve"> Instructions shall be provided for a comparison check between the indications of the two primary altimeters to be within a tolerance of 75 ft for RVSM operation</w:t>
            </w:r>
          </w:p>
        </w:tc>
        <w:tc>
          <w:tcPr>
            <w:tcW w:w="360" w:type="dxa"/>
            <w:tcBorders>
              <w:bottom w:val="double" w:sz="6" w:space="0" w:color="70AD47" w:themeColor="accent6"/>
            </w:tcBorders>
          </w:tcPr>
          <w:p w:rsidR="00F0733B" w:rsidRPr="003713D6" w:rsidRDefault="00F0733B" w:rsidP="00523219">
            <w:pPr>
              <w:pStyle w:val="TableParagraph"/>
              <w:ind w:left="144"/>
              <w:rPr>
                <w:rFonts w:asciiTheme="minorHAnsi" w:hAnsiTheme="minorHAnsi" w:cstheme="minorHAnsi"/>
                <w:b/>
              </w:rPr>
            </w:pPr>
          </w:p>
        </w:tc>
        <w:tc>
          <w:tcPr>
            <w:tcW w:w="630" w:type="dxa"/>
            <w:tcBorders>
              <w:bottom w:val="double" w:sz="6" w:space="0" w:color="70AD47" w:themeColor="accent6"/>
            </w:tcBorders>
            <w:vAlign w:val="center"/>
          </w:tcPr>
          <w:p w:rsidR="00F0733B" w:rsidRPr="003713D6" w:rsidRDefault="00F0733B" w:rsidP="00523219">
            <w:pPr>
              <w:pStyle w:val="TableParagraph"/>
              <w:ind w:left="144"/>
              <w:rPr>
                <w:rFonts w:asciiTheme="minorHAnsi" w:hAnsiTheme="minorHAnsi" w:cstheme="minorHAnsi"/>
                <w:b/>
              </w:rPr>
            </w:pPr>
          </w:p>
        </w:tc>
        <w:tc>
          <w:tcPr>
            <w:tcW w:w="2340" w:type="dxa"/>
            <w:tcBorders>
              <w:bottom w:val="double" w:sz="6" w:space="0" w:color="70AD47" w:themeColor="accent6"/>
            </w:tcBorders>
            <w:vAlign w:val="center"/>
          </w:tcPr>
          <w:p w:rsidR="00F0733B" w:rsidRPr="003713D6" w:rsidRDefault="00F0733B" w:rsidP="00523219">
            <w:pPr>
              <w:pStyle w:val="TableParagraph"/>
              <w:ind w:left="144"/>
              <w:rPr>
                <w:rFonts w:asciiTheme="minorHAnsi" w:hAnsiTheme="minorHAnsi" w:cstheme="minorHAnsi"/>
                <w:b/>
              </w:rPr>
            </w:pPr>
          </w:p>
        </w:tc>
      </w:tr>
      <w:tr w:rsidR="00F0733B" w:rsidRPr="003713D6" w:rsidTr="00E428AF">
        <w:trPr>
          <w:trHeight w:hRule="exact" w:val="1440"/>
        </w:trPr>
        <w:tc>
          <w:tcPr>
            <w:tcW w:w="1152" w:type="dxa"/>
            <w:vMerge/>
            <w:vAlign w:val="center"/>
          </w:tcPr>
          <w:p w:rsidR="00F0733B" w:rsidRPr="00523219" w:rsidRDefault="00F0733B" w:rsidP="00523219">
            <w:pPr>
              <w:pStyle w:val="TableParagraph"/>
              <w:spacing w:line="248" w:lineRule="exact"/>
              <w:ind w:left="378" w:hanging="90"/>
              <w:rPr>
                <w:rFonts w:asciiTheme="minorHAnsi" w:hAnsiTheme="minorHAnsi" w:cstheme="minorHAnsi"/>
                <w:b/>
                <w:sz w:val="20"/>
                <w:szCs w:val="20"/>
              </w:rPr>
            </w:pPr>
          </w:p>
        </w:tc>
        <w:tc>
          <w:tcPr>
            <w:tcW w:w="6138" w:type="dxa"/>
            <w:tcBorders>
              <w:top w:val="double" w:sz="6" w:space="0" w:color="70AD47" w:themeColor="accent6"/>
              <w:bottom w:val="double" w:sz="6" w:space="0" w:color="70AD47" w:themeColor="accent6"/>
            </w:tcBorders>
            <w:vAlign w:val="center"/>
          </w:tcPr>
          <w:p w:rsidR="00F0733B" w:rsidRPr="00523219" w:rsidRDefault="00F0733B" w:rsidP="00A912DE">
            <w:pPr>
              <w:pStyle w:val="TableParagraph"/>
              <w:numPr>
                <w:ilvl w:val="0"/>
                <w:numId w:val="2"/>
              </w:numPr>
              <w:tabs>
                <w:tab w:val="left" w:pos="719"/>
                <w:tab w:val="left" w:pos="720"/>
              </w:tabs>
              <w:spacing w:before="60" w:after="60" w:line="276" w:lineRule="auto"/>
              <w:ind w:left="504" w:right="-144"/>
              <w:rPr>
                <w:rFonts w:asciiTheme="minorHAnsi" w:hAnsiTheme="minorHAnsi" w:cstheme="minorHAnsi"/>
                <w:b/>
                <w:sz w:val="20"/>
                <w:szCs w:val="20"/>
              </w:rPr>
            </w:pPr>
            <w:r w:rsidRPr="00523219">
              <w:rPr>
                <w:rFonts w:asciiTheme="minorHAnsi" w:hAnsiTheme="minorHAnsi" w:cstheme="minorHAnsi"/>
                <w:b/>
                <w:bCs/>
                <w:sz w:val="20"/>
                <w:szCs w:val="20"/>
              </w:rPr>
              <w:t>Equipment</w:t>
            </w:r>
            <w:r w:rsidRPr="00523219">
              <w:rPr>
                <w:rFonts w:asciiTheme="minorHAnsi" w:hAnsiTheme="minorHAnsi" w:cstheme="minorHAnsi"/>
                <w:sz w:val="20"/>
                <w:szCs w:val="20"/>
              </w:rPr>
              <w:t>: It must be mentioned clearly that the following equipment must be checked to be operational prior to entering RVSM</w:t>
            </w:r>
            <w:r w:rsidRPr="00523219">
              <w:rPr>
                <w:rFonts w:asciiTheme="minorHAnsi" w:hAnsiTheme="minorHAnsi" w:cstheme="minorHAnsi"/>
                <w:spacing w:val="-2"/>
                <w:sz w:val="20"/>
                <w:szCs w:val="20"/>
              </w:rPr>
              <w:t xml:space="preserve"> </w:t>
            </w:r>
            <w:r w:rsidRPr="00523219">
              <w:rPr>
                <w:rFonts w:asciiTheme="minorHAnsi" w:hAnsiTheme="minorHAnsi" w:cstheme="minorHAnsi"/>
                <w:sz w:val="20"/>
                <w:szCs w:val="20"/>
              </w:rPr>
              <w:t>airspace: -</w:t>
            </w:r>
          </w:p>
          <w:p w:rsidR="00F0733B" w:rsidRPr="00523219" w:rsidRDefault="00F0733B" w:rsidP="00523219">
            <w:pPr>
              <w:pStyle w:val="TableParagraph"/>
              <w:spacing w:before="60" w:after="60" w:line="276" w:lineRule="auto"/>
              <w:ind w:left="288" w:right="634"/>
              <w:rPr>
                <w:rFonts w:asciiTheme="minorHAnsi" w:hAnsiTheme="minorHAnsi" w:cstheme="minorHAnsi"/>
                <w:sz w:val="20"/>
                <w:szCs w:val="20"/>
              </w:rPr>
            </w:pPr>
            <w:r w:rsidRPr="00523219">
              <w:rPr>
                <w:rFonts w:asciiTheme="minorHAnsi" w:hAnsiTheme="minorHAnsi" w:cstheme="minorHAnsi"/>
                <w:sz w:val="20"/>
                <w:szCs w:val="20"/>
              </w:rPr>
              <w:t>Two independent altitude measurement systems;</w:t>
            </w:r>
            <w:r w:rsidRPr="00523219">
              <w:rPr>
                <w:rFonts w:asciiTheme="minorHAnsi" w:hAnsiTheme="minorHAnsi" w:cstheme="minorHAnsi"/>
                <w:spacing w:val="-4"/>
                <w:sz w:val="20"/>
                <w:szCs w:val="20"/>
              </w:rPr>
              <w:t xml:space="preserve"> </w:t>
            </w:r>
            <w:r w:rsidRPr="00523219">
              <w:rPr>
                <w:rFonts w:asciiTheme="minorHAnsi" w:hAnsiTheme="minorHAnsi" w:cstheme="minorHAnsi"/>
                <w:sz w:val="20"/>
                <w:szCs w:val="20"/>
              </w:rPr>
              <w:t>and</w:t>
            </w:r>
          </w:p>
        </w:tc>
        <w:tc>
          <w:tcPr>
            <w:tcW w:w="360" w:type="dxa"/>
            <w:tcBorders>
              <w:top w:val="double" w:sz="6" w:space="0" w:color="70AD47" w:themeColor="accent6"/>
              <w:bottom w:val="double" w:sz="6" w:space="0" w:color="70AD47" w:themeColor="accent6"/>
            </w:tcBorders>
          </w:tcPr>
          <w:p w:rsidR="00F0733B" w:rsidRPr="003713D6" w:rsidRDefault="00F0733B" w:rsidP="00523219">
            <w:pPr>
              <w:pStyle w:val="TableParagraph"/>
              <w:ind w:left="144"/>
              <w:rPr>
                <w:rFonts w:asciiTheme="minorHAnsi" w:hAnsiTheme="minorHAnsi" w:cstheme="minorHAnsi"/>
                <w:b/>
              </w:rPr>
            </w:pPr>
          </w:p>
        </w:tc>
        <w:tc>
          <w:tcPr>
            <w:tcW w:w="630" w:type="dxa"/>
            <w:tcBorders>
              <w:top w:val="double" w:sz="6" w:space="0" w:color="70AD47" w:themeColor="accent6"/>
              <w:bottom w:val="double" w:sz="6" w:space="0" w:color="70AD47" w:themeColor="accent6"/>
            </w:tcBorders>
            <w:vAlign w:val="center"/>
          </w:tcPr>
          <w:p w:rsidR="00F0733B" w:rsidRPr="003713D6" w:rsidRDefault="00F0733B" w:rsidP="00523219">
            <w:pPr>
              <w:pStyle w:val="TableParagraph"/>
              <w:ind w:left="144"/>
              <w:rPr>
                <w:rFonts w:asciiTheme="minorHAnsi" w:hAnsiTheme="minorHAnsi" w:cstheme="minorHAnsi"/>
                <w:b/>
              </w:rPr>
            </w:pPr>
          </w:p>
        </w:tc>
        <w:tc>
          <w:tcPr>
            <w:tcW w:w="2340" w:type="dxa"/>
            <w:tcBorders>
              <w:top w:val="double" w:sz="6" w:space="0" w:color="70AD47" w:themeColor="accent6"/>
              <w:bottom w:val="double" w:sz="6" w:space="0" w:color="70AD47" w:themeColor="accent6"/>
            </w:tcBorders>
            <w:vAlign w:val="center"/>
          </w:tcPr>
          <w:p w:rsidR="00F0733B" w:rsidRPr="003713D6" w:rsidRDefault="00F0733B" w:rsidP="00523219">
            <w:pPr>
              <w:pStyle w:val="TableParagraph"/>
              <w:ind w:left="144"/>
              <w:rPr>
                <w:rFonts w:asciiTheme="minorHAnsi" w:hAnsiTheme="minorHAnsi" w:cstheme="minorHAnsi"/>
                <w:b/>
              </w:rPr>
            </w:pPr>
          </w:p>
        </w:tc>
      </w:tr>
      <w:tr w:rsidR="00F0733B" w:rsidRPr="00140789" w:rsidTr="00E428AF">
        <w:trPr>
          <w:trHeight w:val="360"/>
        </w:trPr>
        <w:tc>
          <w:tcPr>
            <w:tcW w:w="1152" w:type="dxa"/>
            <w:vMerge/>
            <w:vAlign w:val="center"/>
          </w:tcPr>
          <w:p w:rsidR="00F0733B" w:rsidRPr="00523219" w:rsidRDefault="00F0733B" w:rsidP="00523219">
            <w:pPr>
              <w:pStyle w:val="TableParagraph"/>
              <w:spacing w:before="120" w:line="248" w:lineRule="exact"/>
              <w:ind w:left="234" w:hanging="90"/>
              <w:rPr>
                <w:rFonts w:asciiTheme="minorHAnsi" w:hAnsiTheme="minorHAnsi" w:cstheme="minorHAnsi"/>
                <w:b/>
                <w:sz w:val="20"/>
                <w:szCs w:val="20"/>
              </w:rPr>
            </w:pPr>
          </w:p>
        </w:tc>
        <w:tc>
          <w:tcPr>
            <w:tcW w:w="6138" w:type="dxa"/>
            <w:tcBorders>
              <w:bottom w:val="double" w:sz="2" w:space="0" w:color="70AD47" w:themeColor="accent6"/>
            </w:tcBorders>
            <w:vAlign w:val="center"/>
          </w:tcPr>
          <w:p w:rsidR="00F0733B" w:rsidRPr="00523219" w:rsidRDefault="00F0733B" w:rsidP="00C0413D">
            <w:pPr>
              <w:pStyle w:val="TableParagraph"/>
              <w:numPr>
                <w:ilvl w:val="0"/>
                <w:numId w:val="1"/>
              </w:numPr>
              <w:tabs>
                <w:tab w:val="left" w:pos="719"/>
                <w:tab w:val="left" w:pos="720"/>
              </w:tabs>
              <w:ind w:left="-1944" w:right="144"/>
              <w:jc w:val="center"/>
              <w:rPr>
                <w:b/>
                <w:sz w:val="20"/>
                <w:szCs w:val="20"/>
              </w:rPr>
            </w:pPr>
            <w:r w:rsidRPr="00523219">
              <w:rPr>
                <w:sz w:val="20"/>
                <w:szCs w:val="20"/>
              </w:rPr>
              <w:t>One altitude alerting system;</w:t>
            </w:r>
            <w:r w:rsidRPr="00523219">
              <w:rPr>
                <w:spacing w:val="-8"/>
                <w:sz w:val="20"/>
                <w:szCs w:val="20"/>
              </w:rPr>
              <w:t xml:space="preserve"> </w:t>
            </w:r>
            <w:r w:rsidRPr="00523219">
              <w:rPr>
                <w:sz w:val="20"/>
                <w:szCs w:val="20"/>
              </w:rPr>
              <w:t>and</w:t>
            </w:r>
          </w:p>
        </w:tc>
        <w:tc>
          <w:tcPr>
            <w:tcW w:w="360" w:type="dxa"/>
            <w:tcBorders>
              <w:bottom w:val="double" w:sz="2" w:space="0" w:color="70AD47" w:themeColor="accent6"/>
            </w:tcBorders>
          </w:tcPr>
          <w:p w:rsidR="00F0733B" w:rsidRPr="00140789" w:rsidRDefault="00F0733B" w:rsidP="00523219">
            <w:pPr>
              <w:pStyle w:val="TableParagraph"/>
              <w:ind w:left="144"/>
              <w:rPr>
                <w:b/>
              </w:rPr>
            </w:pPr>
          </w:p>
        </w:tc>
        <w:tc>
          <w:tcPr>
            <w:tcW w:w="630" w:type="dxa"/>
            <w:tcBorders>
              <w:bottom w:val="double" w:sz="2" w:space="0" w:color="70AD47" w:themeColor="accent6"/>
            </w:tcBorders>
            <w:vAlign w:val="center"/>
          </w:tcPr>
          <w:p w:rsidR="00F0733B" w:rsidRPr="00140789" w:rsidRDefault="00F0733B" w:rsidP="00523219">
            <w:pPr>
              <w:pStyle w:val="TableParagraph"/>
              <w:ind w:left="144"/>
              <w:rPr>
                <w:b/>
              </w:rPr>
            </w:pPr>
          </w:p>
        </w:tc>
        <w:tc>
          <w:tcPr>
            <w:tcW w:w="2340" w:type="dxa"/>
            <w:tcBorders>
              <w:bottom w:val="double" w:sz="2" w:space="0" w:color="70AD47" w:themeColor="accent6"/>
            </w:tcBorders>
            <w:vAlign w:val="center"/>
          </w:tcPr>
          <w:p w:rsidR="00F0733B" w:rsidRPr="00140789" w:rsidRDefault="00F0733B" w:rsidP="00523219">
            <w:pPr>
              <w:pStyle w:val="TableParagraph"/>
              <w:ind w:left="144"/>
              <w:rPr>
                <w:b/>
              </w:rPr>
            </w:pPr>
          </w:p>
        </w:tc>
      </w:tr>
      <w:tr w:rsidR="00F0733B" w:rsidRPr="00140789" w:rsidTr="00E428AF">
        <w:trPr>
          <w:trHeight w:val="360"/>
        </w:trPr>
        <w:tc>
          <w:tcPr>
            <w:tcW w:w="1152" w:type="dxa"/>
            <w:vMerge/>
            <w:vAlign w:val="center"/>
          </w:tcPr>
          <w:p w:rsidR="00F0733B" w:rsidRPr="00523219" w:rsidRDefault="00F0733B" w:rsidP="00523219">
            <w:pPr>
              <w:pStyle w:val="TableParagraph"/>
              <w:spacing w:line="248" w:lineRule="exact"/>
              <w:ind w:left="378" w:hanging="90"/>
              <w:rPr>
                <w:rFonts w:asciiTheme="minorHAnsi" w:hAnsiTheme="minorHAnsi" w:cstheme="minorHAnsi"/>
                <w:b/>
                <w:sz w:val="20"/>
                <w:szCs w:val="20"/>
              </w:rPr>
            </w:pPr>
          </w:p>
        </w:tc>
        <w:tc>
          <w:tcPr>
            <w:tcW w:w="6138" w:type="dxa"/>
            <w:tcBorders>
              <w:top w:val="double" w:sz="2" w:space="0" w:color="70AD47" w:themeColor="accent6"/>
              <w:bottom w:val="double" w:sz="2" w:space="0" w:color="70AD47" w:themeColor="accent6"/>
            </w:tcBorders>
            <w:vAlign w:val="center"/>
          </w:tcPr>
          <w:p w:rsidR="00F0733B" w:rsidRPr="00523219" w:rsidRDefault="00F0733B" w:rsidP="00C0413D">
            <w:pPr>
              <w:pStyle w:val="TableParagraph"/>
              <w:numPr>
                <w:ilvl w:val="0"/>
                <w:numId w:val="1"/>
              </w:numPr>
              <w:tabs>
                <w:tab w:val="left" w:pos="719"/>
                <w:tab w:val="left" w:pos="720"/>
              </w:tabs>
              <w:ind w:left="648"/>
              <w:rPr>
                <w:sz w:val="20"/>
                <w:szCs w:val="20"/>
              </w:rPr>
            </w:pPr>
            <w:r w:rsidRPr="00523219">
              <w:rPr>
                <w:sz w:val="20"/>
                <w:szCs w:val="20"/>
              </w:rPr>
              <w:t>One automatic altitude control system;</w:t>
            </w:r>
            <w:r w:rsidRPr="00523219">
              <w:rPr>
                <w:spacing w:val="-10"/>
                <w:sz w:val="20"/>
                <w:szCs w:val="20"/>
              </w:rPr>
              <w:t xml:space="preserve"> </w:t>
            </w:r>
            <w:r w:rsidRPr="00523219">
              <w:rPr>
                <w:sz w:val="20"/>
                <w:szCs w:val="20"/>
              </w:rPr>
              <w:t>and</w:t>
            </w:r>
          </w:p>
        </w:tc>
        <w:tc>
          <w:tcPr>
            <w:tcW w:w="360" w:type="dxa"/>
            <w:tcBorders>
              <w:top w:val="double" w:sz="2" w:space="0" w:color="70AD47" w:themeColor="accent6"/>
              <w:bottom w:val="double" w:sz="2" w:space="0" w:color="70AD47" w:themeColor="accent6"/>
            </w:tcBorders>
          </w:tcPr>
          <w:p w:rsidR="00F0733B" w:rsidRPr="00140789" w:rsidRDefault="00F0733B" w:rsidP="00523219">
            <w:pPr>
              <w:pStyle w:val="TableParagraph"/>
              <w:ind w:left="144"/>
              <w:rPr>
                <w:b/>
              </w:rPr>
            </w:pPr>
          </w:p>
        </w:tc>
        <w:tc>
          <w:tcPr>
            <w:tcW w:w="630" w:type="dxa"/>
            <w:tcBorders>
              <w:top w:val="double" w:sz="2" w:space="0" w:color="70AD47" w:themeColor="accent6"/>
              <w:bottom w:val="double" w:sz="2" w:space="0" w:color="70AD47" w:themeColor="accent6"/>
            </w:tcBorders>
            <w:vAlign w:val="center"/>
          </w:tcPr>
          <w:p w:rsidR="00F0733B" w:rsidRPr="00140789" w:rsidRDefault="00F0733B" w:rsidP="00523219">
            <w:pPr>
              <w:pStyle w:val="TableParagraph"/>
              <w:ind w:left="144"/>
              <w:rPr>
                <w:b/>
              </w:rPr>
            </w:pPr>
          </w:p>
        </w:tc>
        <w:tc>
          <w:tcPr>
            <w:tcW w:w="2340" w:type="dxa"/>
            <w:tcBorders>
              <w:top w:val="double" w:sz="2" w:space="0" w:color="70AD47" w:themeColor="accent6"/>
              <w:bottom w:val="double" w:sz="2" w:space="0" w:color="70AD47" w:themeColor="accent6"/>
            </w:tcBorders>
            <w:vAlign w:val="center"/>
          </w:tcPr>
          <w:p w:rsidR="00F0733B" w:rsidRPr="00140789" w:rsidRDefault="00F0733B" w:rsidP="00523219">
            <w:pPr>
              <w:pStyle w:val="TableParagraph"/>
              <w:ind w:left="144"/>
              <w:rPr>
                <w:b/>
              </w:rPr>
            </w:pPr>
          </w:p>
        </w:tc>
      </w:tr>
      <w:tr w:rsidR="0075626A" w:rsidRPr="00140789" w:rsidTr="00E428AF">
        <w:trPr>
          <w:trHeight w:val="859"/>
        </w:trPr>
        <w:tc>
          <w:tcPr>
            <w:tcW w:w="1152" w:type="dxa"/>
            <w:vMerge/>
            <w:vAlign w:val="center"/>
          </w:tcPr>
          <w:p w:rsidR="0075626A" w:rsidRPr="00523219" w:rsidRDefault="0075626A" w:rsidP="00523219">
            <w:pPr>
              <w:pStyle w:val="TableParagraph"/>
              <w:spacing w:line="248" w:lineRule="exact"/>
              <w:ind w:left="378" w:hanging="90"/>
              <w:rPr>
                <w:rFonts w:asciiTheme="minorHAnsi" w:hAnsiTheme="minorHAnsi" w:cstheme="minorHAnsi"/>
                <w:b/>
                <w:sz w:val="20"/>
                <w:szCs w:val="20"/>
              </w:rPr>
            </w:pPr>
          </w:p>
        </w:tc>
        <w:tc>
          <w:tcPr>
            <w:tcW w:w="6138" w:type="dxa"/>
            <w:tcBorders>
              <w:top w:val="double" w:sz="2" w:space="0" w:color="70AD47" w:themeColor="accent6"/>
              <w:bottom w:val="double" w:sz="2" w:space="0" w:color="70AD47" w:themeColor="accent6"/>
            </w:tcBorders>
            <w:vAlign w:val="center"/>
          </w:tcPr>
          <w:p w:rsidR="0075626A" w:rsidRPr="00523219" w:rsidRDefault="0075626A" w:rsidP="00C0413D">
            <w:pPr>
              <w:pStyle w:val="TableParagraph"/>
              <w:numPr>
                <w:ilvl w:val="0"/>
                <w:numId w:val="1"/>
              </w:numPr>
              <w:tabs>
                <w:tab w:val="left" w:pos="719"/>
                <w:tab w:val="left" w:pos="720"/>
              </w:tabs>
              <w:ind w:left="648"/>
              <w:rPr>
                <w:sz w:val="20"/>
                <w:szCs w:val="20"/>
              </w:rPr>
            </w:pPr>
            <w:r w:rsidRPr="00523219">
              <w:rPr>
                <w:sz w:val="20"/>
                <w:szCs w:val="20"/>
              </w:rPr>
              <w:t>One secondary surveillance radar (SSR)transponder with altitude reporting system that can be connected to the altitude measurement system in use for altitude control</w:t>
            </w:r>
          </w:p>
        </w:tc>
        <w:tc>
          <w:tcPr>
            <w:tcW w:w="360" w:type="dxa"/>
            <w:tcBorders>
              <w:top w:val="double" w:sz="2" w:space="0" w:color="70AD47" w:themeColor="accent6"/>
              <w:bottom w:val="double" w:sz="2" w:space="0" w:color="70AD47" w:themeColor="accent6"/>
            </w:tcBorders>
          </w:tcPr>
          <w:p w:rsidR="0075626A" w:rsidRPr="00140789" w:rsidRDefault="0075626A" w:rsidP="00523219">
            <w:pPr>
              <w:pStyle w:val="TableParagraph"/>
              <w:ind w:left="144"/>
              <w:rPr>
                <w:b/>
              </w:rPr>
            </w:pPr>
          </w:p>
        </w:tc>
        <w:tc>
          <w:tcPr>
            <w:tcW w:w="630" w:type="dxa"/>
            <w:tcBorders>
              <w:top w:val="double" w:sz="2" w:space="0" w:color="70AD47" w:themeColor="accent6"/>
              <w:bottom w:val="double" w:sz="2" w:space="0" w:color="70AD47" w:themeColor="accent6"/>
            </w:tcBorders>
            <w:vAlign w:val="center"/>
          </w:tcPr>
          <w:p w:rsidR="0075626A" w:rsidRPr="00140789" w:rsidRDefault="0075626A" w:rsidP="00523219">
            <w:pPr>
              <w:pStyle w:val="TableParagraph"/>
              <w:ind w:left="144"/>
              <w:rPr>
                <w:b/>
              </w:rPr>
            </w:pPr>
          </w:p>
        </w:tc>
        <w:tc>
          <w:tcPr>
            <w:tcW w:w="2340" w:type="dxa"/>
            <w:tcBorders>
              <w:top w:val="double" w:sz="2" w:space="0" w:color="70AD47" w:themeColor="accent6"/>
              <w:bottom w:val="double" w:sz="2" w:space="0" w:color="70AD47" w:themeColor="accent6"/>
            </w:tcBorders>
            <w:vAlign w:val="center"/>
          </w:tcPr>
          <w:p w:rsidR="0075626A" w:rsidRPr="00140789" w:rsidRDefault="0075626A" w:rsidP="00523219">
            <w:pPr>
              <w:pStyle w:val="TableParagraph"/>
              <w:ind w:left="144"/>
              <w:rPr>
                <w:b/>
              </w:rPr>
            </w:pPr>
          </w:p>
        </w:tc>
      </w:tr>
      <w:tr w:rsidR="00523219" w:rsidRPr="00140789" w:rsidTr="00E428AF">
        <w:trPr>
          <w:trHeight w:val="432"/>
        </w:trPr>
        <w:tc>
          <w:tcPr>
            <w:tcW w:w="1152" w:type="dxa"/>
          </w:tcPr>
          <w:p w:rsidR="00523219" w:rsidRPr="00523219" w:rsidRDefault="00523219" w:rsidP="00F0733B">
            <w:pPr>
              <w:pStyle w:val="TableParagraph"/>
              <w:spacing w:before="60" w:after="60" w:line="248" w:lineRule="exact"/>
              <w:ind w:left="378" w:hanging="90"/>
              <w:rPr>
                <w:sz w:val="20"/>
                <w:szCs w:val="20"/>
              </w:rPr>
            </w:pPr>
            <w:r w:rsidRPr="00523219">
              <w:rPr>
                <w:rFonts w:asciiTheme="minorHAnsi" w:hAnsiTheme="minorHAnsi" w:cstheme="minorHAnsi"/>
                <w:b/>
                <w:sz w:val="20"/>
                <w:szCs w:val="20"/>
              </w:rPr>
              <w:t>3.5</w:t>
            </w:r>
          </w:p>
        </w:tc>
        <w:tc>
          <w:tcPr>
            <w:tcW w:w="6138" w:type="dxa"/>
            <w:tcBorders>
              <w:top w:val="single" w:sz="8" w:space="0" w:color="000000"/>
              <w:bottom w:val="single" w:sz="8" w:space="0" w:color="000000"/>
            </w:tcBorders>
            <w:vAlign w:val="center"/>
          </w:tcPr>
          <w:p w:rsidR="00523219" w:rsidRPr="00F0733B" w:rsidRDefault="00523219" w:rsidP="00F0733B">
            <w:pPr>
              <w:pStyle w:val="TableParagraph"/>
              <w:spacing w:before="60" w:after="60" w:line="290" w:lineRule="exact"/>
              <w:ind w:left="144" w:right="144"/>
              <w:jc w:val="both"/>
              <w:rPr>
                <w:rFonts w:asciiTheme="minorHAnsi" w:hAnsiTheme="minorHAnsi" w:cstheme="minorHAnsi"/>
                <w:b/>
                <w:sz w:val="20"/>
                <w:szCs w:val="20"/>
              </w:rPr>
            </w:pPr>
            <w:r w:rsidRPr="00F0733B">
              <w:rPr>
                <w:rFonts w:asciiTheme="minorHAnsi" w:hAnsiTheme="minorHAnsi" w:cstheme="minorHAnsi"/>
                <w:b/>
                <w:sz w:val="20"/>
                <w:szCs w:val="20"/>
              </w:rPr>
              <w:t>In-Flight Procedures</w:t>
            </w:r>
          </w:p>
          <w:p w:rsidR="00523219" w:rsidRPr="00F0733B" w:rsidRDefault="00523219" w:rsidP="00F0733B">
            <w:pPr>
              <w:pStyle w:val="TableParagraph"/>
              <w:spacing w:before="60" w:after="60"/>
              <w:ind w:left="288" w:right="144" w:hanging="29"/>
              <w:jc w:val="both"/>
              <w:rPr>
                <w:rFonts w:asciiTheme="minorHAnsi" w:hAnsiTheme="minorHAnsi" w:cstheme="minorHAnsi"/>
                <w:b/>
                <w:sz w:val="20"/>
                <w:szCs w:val="20"/>
              </w:rPr>
            </w:pPr>
            <w:r w:rsidRPr="00F0733B">
              <w:rPr>
                <w:rFonts w:asciiTheme="minorHAnsi" w:hAnsiTheme="minorHAnsi" w:cstheme="minorHAnsi"/>
                <w:b/>
                <w:sz w:val="20"/>
                <w:szCs w:val="20"/>
              </w:rPr>
              <w:t>Are the procedures applicable during RVSM operation described in detail?</w:t>
            </w:r>
          </w:p>
          <w:p w:rsidR="00523219" w:rsidRPr="00F0733B" w:rsidRDefault="00523219" w:rsidP="00F0733B">
            <w:pPr>
              <w:pStyle w:val="TableParagraph"/>
              <w:spacing w:before="60" w:after="60"/>
              <w:ind w:left="288" w:right="144"/>
              <w:jc w:val="both"/>
              <w:rPr>
                <w:rFonts w:asciiTheme="minorHAnsi" w:hAnsiTheme="minorHAnsi" w:cstheme="minorHAnsi"/>
                <w:sz w:val="20"/>
                <w:szCs w:val="20"/>
              </w:rPr>
            </w:pPr>
            <w:r w:rsidRPr="00F0733B">
              <w:rPr>
                <w:rFonts w:asciiTheme="minorHAnsi" w:hAnsiTheme="minorHAnsi" w:cstheme="minorHAnsi"/>
                <w:sz w:val="20"/>
                <w:szCs w:val="20"/>
              </w:rPr>
              <w:t xml:space="preserve">Detailed provisions and procedures shall be made, covering the following, as a minimum: </w:t>
            </w:r>
          </w:p>
        </w:tc>
        <w:tc>
          <w:tcPr>
            <w:tcW w:w="360" w:type="dxa"/>
            <w:tcBorders>
              <w:top w:val="single" w:sz="8" w:space="0" w:color="000000"/>
              <w:bottom w:val="single" w:sz="8" w:space="0" w:color="000000"/>
            </w:tcBorders>
          </w:tcPr>
          <w:p w:rsidR="00523219" w:rsidRPr="00140789" w:rsidRDefault="00523219" w:rsidP="00F0733B">
            <w:pPr>
              <w:pStyle w:val="TableParagraph"/>
              <w:spacing w:before="60" w:after="60"/>
              <w:ind w:left="144"/>
              <w:rPr>
                <w:b/>
              </w:rPr>
            </w:pPr>
          </w:p>
        </w:tc>
        <w:tc>
          <w:tcPr>
            <w:tcW w:w="630" w:type="dxa"/>
            <w:tcBorders>
              <w:top w:val="single" w:sz="8" w:space="0" w:color="000000"/>
              <w:bottom w:val="single" w:sz="8" w:space="0" w:color="000000"/>
            </w:tcBorders>
            <w:vAlign w:val="center"/>
          </w:tcPr>
          <w:p w:rsidR="00523219" w:rsidRPr="00140789" w:rsidRDefault="00523219" w:rsidP="00F0733B">
            <w:pPr>
              <w:pStyle w:val="TableParagraph"/>
              <w:spacing w:before="60" w:after="60"/>
              <w:ind w:left="144"/>
              <w:rPr>
                <w:b/>
              </w:rPr>
            </w:pPr>
          </w:p>
        </w:tc>
        <w:tc>
          <w:tcPr>
            <w:tcW w:w="2340" w:type="dxa"/>
            <w:tcBorders>
              <w:top w:val="single" w:sz="8" w:space="0" w:color="000000"/>
              <w:bottom w:val="single" w:sz="8" w:space="0" w:color="000000"/>
            </w:tcBorders>
            <w:vAlign w:val="center"/>
          </w:tcPr>
          <w:p w:rsidR="00523219" w:rsidRPr="00140789" w:rsidRDefault="00523219" w:rsidP="00F0733B">
            <w:pPr>
              <w:pStyle w:val="TableParagraph"/>
              <w:spacing w:before="60" w:after="60"/>
              <w:ind w:left="144"/>
              <w:rPr>
                <w:b/>
              </w:rPr>
            </w:pPr>
          </w:p>
        </w:tc>
      </w:tr>
      <w:tr w:rsidR="00F0733B" w:rsidRPr="00140789" w:rsidTr="00E428AF">
        <w:trPr>
          <w:trHeight w:val="432"/>
        </w:trPr>
        <w:tc>
          <w:tcPr>
            <w:tcW w:w="1152" w:type="dxa"/>
            <w:tcBorders>
              <w:top w:val="single" w:sz="4" w:space="0" w:color="000000"/>
              <w:left w:val="single" w:sz="4" w:space="0" w:color="000000"/>
              <w:bottom w:val="single" w:sz="4" w:space="0" w:color="000000"/>
              <w:right w:val="single" w:sz="4" w:space="0" w:color="000000"/>
            </w:tcBorders>
          </w:tcPr>
          <w:p w:rsidR="00F0733B" w:rsidRPr="00F0733B" w:rsidRDefault="00F0733B" w:rsidP="00F0733B">
            <w:pPr>
              <w:pStyle w:val="TableParagraph"/>
              <w:spacing w:before="60" w:after="60" w:line="248" w:lineRule="exact"/>
              <w:ind w:left="378" w:hanging="90"/>
              <w:rPr>
                <w:rFonts w:asciiTheme="minorHAnsi" w:hAnsiTheme="minorHAnsi" w:cstheme="minorHAnsi"/>
                <w:b/>
                <w:sz w:val="20"/>
                <w:szCs w:val="20"/>
              </w:rPr>
            </w:pPr>
          </w:p>
        </w:tc>
        <w:tc>
          <w:tcPr>
            <w:tcW w:w="6138" w:type="dxa"/>
            <w:tcBorders>
              <w:top w:val="single" w:sz="8" w:space="0" w:color="000000"/>
              <w:left w:val="single" w:sz="4" w:space="0" w:color="000000"/>
              <w:bottom w:val="single" w:sz="8" w:space="0" w:color="000000"/>
              <w:right w:val="single" w:sz="4" w:space="0" w:color="000000"/>
            </w:tcBorders>
            <w:vAlign w:val="center"/>
          </w:tcPr>
          <w:p w:rsidR="00F0733B" w:rsidRPr="00C34C9D" w:rsidRDefault="00F0733B" w:rsidP="00A912DE">
            <w:pPr>
              <w:pStyle w:val="TableParagraph"/>
              <w:numPr>
                <w:ilvl w:val="0"/>
                <w:numId w:val="4"/>
              </w:numPr>
              <w:tabs>
                <w:tab w:val="left" w:pos="243"/>
              </w:tabs>
              <w:spacing w:before="60" w:after="60"/>
              <w:ind w:left="576" w:right="144" w:hanging="464"/>
              <w:jc w:val="both"/>
              <w:rPr>
                <w:rFonts w:asciiTheme="minorHAnsi" w:hAnsiTheme="minorHAnsi" w:cstheme="minorHAnsi"/>
                <w:bCs/>
                <w:sz w:val="20"/>
                <w:szCs w:val="20"/>
              </w:rPr>
            </w:pPr>
            <w:r w:rsidRPr="00C34C9D">
              <w:rPr>
                <w:rFonts w:asciiTheme="minorHAnsi" w:hAnsiTheme="minorHAnsi" w:cstheme="minorHAnsi"/>
                <w:bCs/>
                <w:sz w:val="20"/>
                <w:szCs w:val="20"/>
              </w:rPr>
              <w:t xml:space="preserve">Notification that RVSM operation is limited in Altitude and also on Airspeed (Mach-Number). </w:t>
            </w:r>
          </w:p>
        </w:tc>
        <w:tc>
          <w:tcPr>
            <w:tcW w:w="360" w:type="dxa"/>
            <w:tcBorders>
              <w:top w:val="single" w:sz="8" w:space="0" w:color="000000"/>
              <w:left w:val="single" w:sz="4" w:space="0" w:color="000000"/>
              <w:bottom w:val="single" w:sz="8" w:space="0" w:color="000000"/>
              <w:right w:val="single" w:sz="4" w:space="0" w:color="000000"/>
            </w:tcBorders>
          </w:tcPr>
          <w:p w:rsidR="00F0733B" w:rsidRPr="00140789" w:rsidRDefault="00F0733B" w:rsidP="00F0733B">
            <w:pPr>
              <w:pStyle w:val="TableParagraph"/>
              <w:spacing w:before="60" w:after="60"/>
              <w:ind w:left="144"/>
              <w:rPr>
                <w:b/>
              </w:rPr>
            </w:pPr>
          </w:p>
        </w:tc>
        <w:tc>
          <w:tcPr>
            <w:tcW w:w="630" w:type="dxa"/>
            <w:tcBorders>
              <w:top w:val="single" w:sz="8" w:space="0" w:color="000000"/>
              <w:left w:val="single" w:sz="4" w:space="0" w:color="000000"/>
              <w:bottom w:val="single" w:sz="8" w:space="0" w:color="000000"/>
              <w:right w:val="single" w:sz="4" w:space="0" w:color="000000"/>
            </w:tcBorders>
            <w:vAlign w:val="center"/>
          </w:tcPr>
          <w:p w:rsidR="00F0733B" w:rsidRPr="00140789" w:rsidRDefault="00F0733B" w:rsidP="00F0733B">
            <w:pPr>
              <w:pStyle w:val="TableParagraph"/>
              <w:spacing w:before="60" w:after="60"/>
              <w:ind w:left="144"/>
              <w:rPr>
                <w:b/>
              </w:rPr>
            </w:pPr>
          </w:p>
        </w:tc>
        <w:tc>
          <w:tcPr>
            <w:tcW w:w="2340" w:type="dxa"/>
            <w:tcBorders>
              <w:top w:val="single" w:sz="8" w:space="0" w:color="000000"/>
              <w:left w:val="single" w:sz="4" w:space="0" w:color="000000"/>
              <w:bottom w:val="single" w:sz="8" w:space="0" w:color="000000"/>
              <w:right w:val="single" w:sz="4" w:space="0" w:color="000000"/>
            </w:tcBorders>
            <w:vAlign w:val="center"/>
          </w:tcPr>
          <w:p w:rsidR="00F0733B" w:rsidRPr="00140789" w:rsidRDefault="00F0733B" w:rsidP="00F0733B">
            <w:pPr>
              <w:pStyle w:val="TableParagraph"/>
              <w:spacing w:before="60" w:after="60"/>
              <w:ind w:left="144"/>
              <w:rPr>
                <w:b/>
              </w:rPr>
            </w:pPr>
          </w:p>
        </w:tc>
      </w:tr>
      <w:tr w:rsidR="00F0733B" w:rsidRPr="00140789" w:rsidTr="00E428AF">
        <w:trPr>
          <w:trHeight w:val="432"/>
        </w:trPr>
        <w:tc>
          <w:tcPr>
            <w:tcW w:w="1152" w:type="dxa"/>
            <w:tcBorders>
              <w:top w:val="single" w:sz="4" w:space="0" w:color="000000"/>
              <w:left w:val="single" w:sz="4" w:space="0" w:color="000000"/>
              <w:bottom w:val="single" w:sz="4" w:space="0" w:color="000000"/>
              <w:right w:val="single" w:sz="4" w:space="0" w:color="000000"/>
            </w:tcBorders>
          </w:tcPr>
          <w:p w:rsidR="00F0733B" w:rsidRPr="00F0733B" w:rsidRDefault="00F0733B" w:rsidP="00F0733B">
            <w:pPr>
              <w:pStyle w:val="TableParagraph"/>
              <w:spacing w:before="60" w:after="60" w:line="248" w:lineRule="exact"/>
              <w:ind w:left="378" w:hanging="90"/>
              <w:rPr>
                <w:rFonts w:asciiTheme="minorHAnsi" w:hAnsiTheme="minorHAnsi" w:cstheme="minorHAnsi"/>
                <w:b/>
                <w:sz w:val="20"/>
                <w:szCs w:val="20"/>
              </w:rPr>
            </w:pPr>
          </w:p>
        </w:tc>
        <w:tc>
          <w:tcPr>
            <w:tcW w:w="6138" w:type="dxa"/>
            <w:tcBorders>
              <w:top w:val="single" w:sz="8" w:space="0" w:color="000000"/>
              <w:left w:val="single" w:sz="4" w:space="0" w:color="000000"/>
              <w:bottom w:val="single" w:sz="8" w:space="0" w:color="000000"/>
              <w:right w:val="single" w:sz="4" w:space="0" w:color="000000"/>
            </w:tcBorders>
            <w:vAlign w:val="center"/>
          </w:tcPr>
          <w:p w:rsidR="00F0733B" w:rsidRPr="00C34C9D" w:rsidRDefault="00F0733B" w:rsidP="00A912DE">
            <w:pPr>
              <w:pStyle w:val="TableParagraph"/>
              <w:numPr>
                <w:ilvl w:val="0"/>
                <w:numId w:val="4"/>
              </w:numPr>
              <w:tabs>
                <w:tab w:val="left" w:pos="255"/>
              </w:tabs>
              <w:spacing w:before="60" w:after="60"/>
              <w:ind w:left="576" w:right="262" w:hanging="464"/>
              <w:jc w:val="both"/>
              <w:rPr>
                <w:rFonts w:asciiTheme="minorHAnsi" w:hAnsiTheme="minorHAnsi" w:cstheme="minorHAnsi"/>
                <w:bCs/>
                <w:sz w:val="20"/>
                <w:szCs w:val="20"/>
              </w:rPr>
            </w:pPr>
            <w:r w:rsidRPr="00C34C9D">
              <w:rPr>
                <w:rFonts w:asciiTheme="minorHAnsi" w:hAnsiTheme="minorHAnsi" w:cstheme="minorHAnsi"/>
                <w:bCs/>
                <w:sz w:val="20"/>
                <w:szCs w:val="20"/>
              </w:rPr>
              <w:t>Altimeter setting procedures must be observed and respective crosschecks shall be performed in hourly intervals.</w:t>
            </w:r>
          </w:p>
        </w:tc>
        <w:tc>
          <w:tcPr>
            <w:tcW w:w="360" w:type="dxa"/>
            <w:tcBorders>
              <w:top w:val="single" w:sz="8" w:space="0" w:color="000000"/>
              <w:left w:val="single" w:sz="4" w:space="0" w:color="000000"/>
              <w:bottom w:val="single" w:sz="8" w:space="0" w:color="000000"/>
              <w:right w:val="single" w:sz="4" w:space="0" w:color="000000"/>
            </w:tcBorders>
          </w:tcPr>
          <w:p w:rsidR="00F0733B" w:rsidRPr="00140789" w:rsidRDefault="00F0733B" w:rsidP="00F0733B">
            <w:pPr>
              <w:pStyle w:val="TableParagraph"/>
              <w:spacing w:before="60" w:after="60"/>
              <w:ind w:left="144"/>
              <w:rPr>
                <w:b/>
              </w:rPr>
            </w:pPr>
          </w:p>
        </w:tc>
        <w:tc>
          <w:tcPr>
            <w:tcW w:w="630" w:type="dxa"/>
            <w:tcBorders>
              <w:top w:val="single" w:sz="8" w:space="0" w:color="000000"/>
              <w:left w:val="single" w:sz="4" w:space="0" w:color="000000"/>
              <w:bottom w:val="single" w:sz="8" w:space="0" w:color="000000"/>
              <w:right w:val="single" w:sz="4" w:space="0" w:color="000000"/>
            </w:tcBorders>
            <w:vAlign w:val="center"/>
          </w:tcPr>
          <w:p w:rsidR="00F0733B" w:rsidRPr="00140789" w:rsidRDefault="00F0733B" w:rsidP="00F0733B">
            <w:pPr>
              <w:pStyle w:val="TableParagraph"/>
              <w:spacing w:before="60" w:after="60"/>
              <w:ind w:left="144"/>
              <w:rPr>
                <w:b/>
              </w:rPr>
            </w:pPr>
          </w:p>
        </w:tc>
        <w:tc>
          <w:tcPr>
            <w:tcW w:w="2340" w:type="dxa"/>
            <w:tcBorders>
              <w:top w:val="single" w:sz="8" w:space="0" w:color="000000"/>
              <w:left w:val="single" w:sz="4" w:space="0" w:color="000000"/>
              <w:bottom w:val="single" w:sz="8" w:space="0" w:color="000000"/>
              <w:right w:val="single" w:sz="4" w:space="0" w:color="000000"/>
            </w:tcBorders>
            <w:vAlign w:val="center"/>
          </w:tcPr>
          <w:p w:rsidR="00F0733B" w:rsidRPr="00140789" w:rsidRDefault="00F0733B" w:rsidP="00F0733B">
            <w:pPr>
              <w:pStyle w:val="TableParagraph"/>
              <w:spacing w:before="60" w:after="60"/>
              <w:ind w:left="144"/>
              <w:rPr>
                <w:b/>
              </w:rPr>
            </w:pPr>
          </w:p>
        </w:tc>
      </w:tr>
      <w:tr w:rsidR="00F0733B" w:rsidRPr="00140789" w:rsidTr="00E428AF">
        <w:trPr>
          <w:trHeight w:val="432"/>
        </w:trPr>
        <w:tc>
          <w:tcPr>
            <w:tcW w:w="1152" w:type="dxa"/>
            <w:tcBorders>
              <w:top w:val="single" w:sz="4" w:space="0" w:color="000000"/>
              <w:left w:val="single" w:sz="4" w:space="0" w:color="000000"/>
              <w:bottom w:val="single" w:sz="4" w:space="0" w:color="000000"/>
              <w:right w:val="single" w:sz="4" w:space="0" w:color="000000"/>
            </w:tcBorders>
          </w:tcPr>
          <w:p w:rsidR="00F0733B" w:rsidRPr="00F0733B" w:rsidRDefault="00F0733B" w:rsidP="00F0733B">
            <w:pPr>
              <w:pStyle w:val="TableParagraph"/>
              <w:spacing w:before="60" w:after="60" w:line="248" w:lineRule="exact"/>
              <w:ind w:left="378" w:hanging="90"/>
              <w:rPr>
                <w:rFonts w:asciiTheme="minorHAnsi" w:hAnsiTheme="minorHAnsi" w:cstheme="minorHAnsi"/>
                <w:b/>
                <w:sz w:val="20"/>
                <w:szCs w:val="20"/>
              </w:rPr>
            </w:pPr>
          </w:p>
        </w:tc>
        <w:tc>
          <w:tcPr>
            <w:tcW w:w="6138" w:type="dxa"/>
            <w:tcBorders>
              <w:top w:val="single" w:sz="8" w:space="0" w:color="000000"/>
              <w:left w:val="single" w:sz="4" w:space="0" w:color="000000"/>
              <w:bottom w:val="single" w:sz="8" w:space="0" w:color="000000"/>
              <w:right w:val="single" w:sz="4" w:space="0" w:color="000000"/>
            </w:tcBorders>
            <w:vAlign w:val="center"/>
          </w:tcPr>
          <w:p w:rsidR="00F0733B" w:rsidRPr="00C34C9D" w:rsidRDefault="00F0733B" w:rsidP="00A912DE">
            <w:pPr>
              <w:pStyle w:val="TableParagraph"/>
              <w:numPr>
                <w:ilvl w:val="0"/>
                <w:numId w:val="4"/>
              </w:numPr>
              <w:tabs>
                <w:tab w:val="left" w:pos="228"/>
              </w:tabs>
              <w:spacing w:before="60" w:after="60"/>
              <w:ind w:left="576" w:right="144" w:hanging="464"/>
              <w:jc w:val="both"/>
              <w:rPr>
                <w:rFonts w:asciiTheme="minorHAnsi" w:hAnsiTheme="minorHAnsi" w:cstheme="minorHAnsi"/>
                <w:bCs/>
                <w:sz w:val="20"/>
                <w:szCs w:val="20"/>
              </w:rPr>
            </w:pPr>
            <w:r w:rsidRPr="00C34C9D">
              <w:rPr>
                <w:rFonts w:asciiTheme="minorHAnsi" w:hAnsiTheme="minorHAnsi" w:cstheme="minorHAnsi"/>
                <w:bCs/>
                <w:sz w:val="20"/>
                <w:szCs w:val="20"/>
              </w:rPr>
              <w:t>Altitude comparison checks during level flight shall be stated to be within ± 200 ft.</w:t>
            </w:r>
          </w:p>
        </w:tc>
        <w:tc>
          <w:tcPr>
            <w:tcW w:w="360" w:type="dxa"/>
            <w:tcBorders>
              <w:top w:val="single" w:sz="8" w:space="0" w:color="000000"/>
              <w:left w:val="single" w:sz="4" w:space="0" w:color="000000"/>
              <w:bottom w:val="single" w:sz="8" w:space="0" w:color="000000"/>
              <w:right w:val="single" w:sz="4" w:space="0" w:color="000000"/>
            </w:tcBorders>
          </w:tcPr>
          <w:p w:rsidR="00F0733B" w:rsidRPr="00140789" w:rsidRDefault="00F0733B" w:rsidP="00F0733B">
            <w:pPr>
              <w:pStyle w:val="TableParagraph"/>
              <w:spacing w:before="60" w:after="60"/>
              <w:ind w:left="144"/>
              <w:rPr>
                <w:b/>
              </w:rPr>
            </w:pPr>
          </w:p>
        </w:tc>
        <w:tc>
          <w:tcPr>
            <w:tcW w:w="630" w:type="dxa"/>
            <w:tcBorders>
              <w:top w:val="single" w:sz="8" w:space="0" w:color="000000"/>
              <w:left w:val="single" w:sz="4" w:space="0" w:color="000000"/>
              <w:bottom w:val="single" w:sz="8" w:space="0" w:color="000000"/>
              <w:right w:val="single" w:sz="4" w:space="0" w:color="000000"/>
            </w:tcBorders>
            <w:vAlign w:val="center"/>
          </w:tcPr>
          <w:p w:rsidR="00F0733B" w:rsidRPr="00140789" w:rsidRDefault="00F0733B" w:rsidP="00F0733B">
            <w:pPr>
              <w:pStyle w:val="TableParagraph"/>
              <w:spacing w:before="60" w:after="60"/>
              <w:ind w:left="144"/>
              <w:rPr>
                <w:b/>
              </w:rPr>
            </w:pPr>
          </w:p>
        </w:tc>
        <w:tc>
          <w:tcPr>
            <w:tcW w:w="2340" w:type="dxa"/>
            <w:tcBorders>
              <w:top w:val="single" w:sz="8" w:space="0" w:color="000000"/>
              <w:left w:val="single" w:sz="4" w:space="0" w:color="000000"/>
              <w:bottom w:val="single" w:sz="8" w:space="0" w:color="000000"/>
              <w:right w:val="single" w:sz="4" w:space="0" w:color="000000"/>
            </w:tcBorders>
            <w:vAlign w:val="center"/>
          </w:tcPr>
          <w:p w:rsidR="00F0733B" w:rsidRPr="00140789" w:rsidRDefault="00F0733B" w:rsidP="00F0733B">
            <w:pPr>
              <w:pStyle w:val="TableParagraph"/>
              <w:spacing w:before="60" w:after="60"/>
              <w:ind w:left="144"/>
              <w:rPr>
                <w:b/>
              </w:rPr>
            </w:pPr>
          </w:p>
        </w:tc>
      </w:tr>
      <w:tr w:rsidR="00F0733B" w:rsidRPr="00140789" w:rsidTr="00E428AF">
        <w:trPr>
          <w:trHeight w:val="432"/>
        </w:trPr>
        <w:tc>
          <w:tcPr>
            <w:tcW w:w="1152" w:type="dxa"/>
            <w:tcBorders>
              <w:top w:val="single" w:sz="4" w:space="0" w:color="000000"/>
              <w:left w:val="single" w:sz="4" w:space="0" w:color="000000"/>
              <w:bottom w:val="single" w:sz="4" w:space="0" w:color="000000"/>
              <w:right w:val="single" w:sz="4" w:space="0" w:color="000000"/>
            </w:tcBorders>
          </w:tcPr>
          <w:p w:rsidR="00F0733B" w:rsidRPr="00F0733B" w:rsidRDefault="00F0733B" w:rsidP="00F0733B">
            <w:pPr>
              <w:pStyle w:val="TableParagraph"/>
              <w:spacing w:before="60" w:after="60" w:line="248" w:lineRule="exact"/>
              <w:ind w:left="378" w:hanging="90"/>
              <w:rPr>
                <w:rFonts w:asciiTheme="minorHAnsi" w:hAnsiTheme="minorHAnsi" w:cstheme="minorHAnsi"/>
                <w:b/>
                <w:sz w:val="20"/>
                <w:szCs w:val="20"/>
              </w:rPr>
            </w:pPr>
          </w:p>
        </w:tc>
        <w:tc>
          <w:tcPr>
            <w:tcW w:w="6138" w:type="dxa"/>
            <w:tcBorders>
              <w:top w:val="single" w:sz="8" w:space="0" w:color="000000"/>
              <w:left w:val="single" w:sz="4" w:space="0" w:color="000000"/>
              <w:bottom w:val="single" w:sz="8" w:space="0" w:color="000000"/>
              <w:right w:val="single" w:sz="4" w:space="0" w:color="000000"/>
            </w:tcBorders>
            <w:vAlign w:val="center"/>
          </w:tcPr>
          <w:p w:rsidR="00F0733B" w:rsidRPr="00C34C9D" w:rsidRDefault="00F0733B" w:rsidP="00A912DE">
            <w:pPr>
              <w:pStyle w:val="TableParagraph"/>
              <w:numPr>
                <w:ilvl w:val="0"/>
                <w:numId w:val="4"/>
              </w:numPr>
              <w:tabs>
                <w:tab w:val="left" w:pos="255"/>
              </w:tabs>
              <w:spacing w:before="60" w:after="60"/>
              <w:ind w:left="576" w:right="144" w:hanging="464"/>
              <w:jc w:val="both"/>
              <w:rPr>
                <w:rFonts w:asciiTheme="minorHAnsi" w:hAnsiTheme="minorHAnsi" w:cstheme="minorHAnsi"/>
                <w:bCs/>
                <w:sz w:val="20"/>
                <w:szCs w:val="20"/>
              </w:rPr>
            </w:pPr>
            <w:r w:rsidRPr="00C34C9D">
              <w:rPr>
                <w:rFonts w:asciiTheme="minorHAnsi" w:hAnsiTheme="minorHAnsi" w:cstheme="minorHAnsi"/>
                <w:bCs/>
                <w:sz w:val="20"/>
                <w:szCs w:val="20"/>
              </w:rPr>
              <w:t xml:space="preserve">Procedures to monitor the </w:t>
            </w:r>
            <w:proofErr w:type="spellStart"/>
            <w:r w:rsidRPr="00C34C9D">
              <w:rPr>
                <w:rFonts w:asciiTheme="minorHAnsi" w:hAnsiTheme="minorHAnsi" w:cstheme="minorHAnsi"/>
                <w:bCs/>
                <w:sz w:val="20"/>
                <w:szCs w:val="20"/>
              </w:rPr>
              <w:t>aeroplane`s</w:t>
            </w:r>
            <w:proofErr w:type="spellEnd"/>
            <w:r w:rsidRPr="00C34C9D">
              <w:rPr>
                <w:rFonts w:asciiTheme="minorHAnsi" w:hAnsiTheme="minorHAnsi" w:cstheme="minorHAnsi"/>
                <w:bCs/>
                <w:sz w:val="20"/>
                <w:szCs w:val="20"/>
              </w:rPr>
              <w:t xml:space="preserve"> level-off </w:t>
            </w:r>
            <w:proofErr w:type="spellStart"/>
            <w:r w:rsidRPr="00C34C9D">
              <w:rPr>
                <w:rFonts w:asciiTheme="minorHAnsi" w:hAnsiTheme="minorHAnsi" w:cstheme="minorHAnsi"/>
                <w:bCs/>
                <w:sz w:val="20"/>
                <w:szCs w:val="20"/>
              </w:rPr>
              <w:t>manoeuvre</w:t>
            </w:r>
            <w:proofErr w:type="spellEnd"/>
            <w:r w:rsidRPr="00C34C9D">
              <w:rPr>
                <w:rFonts w:asciiTheme="minorHAnsi" w:hAnsiTheme="minorHAnsi" w:cstheme="minorHAnsi"/>
                <w:bCs/>
                <w:sz w:val="20"/>
                <w:szCs w:val="20"/>
              </w:rPr>
              <w:t xml:space="preserve"> and system capability at an assigned flight level while using the automatic altitude control system and the autopilot function. </w:t>
            </w:r>
          </w:p>
        </w:tc>
        <w:tc>
          <w:tcPr>
            <w:tcW w:w="360" w:type="dxa"/>
            <w:tcBorders>
              <w:top w:val="single" w:sz="8" w:space="0" w:color="000000"/>
              <w:left w:val="single" w:sz="4" w:space="0" w:color="000000"/>
              <w:bottom w:val="single" w:sz="8" w:space="0" w:color="000000"/>
              <w:right w:val="single" w:sz="4" w:space="0" w:color="000000"/>
            </w:tcBorders>
          </w:tcPr>
          <w:p w:rsidR="00F0733B" w:rsidRPr="00140789" w:rsidRDefault="00F0733B" w:rsidP="00F0733B">
            <w:pPr>
              <w:pStyle w:val="TableParagraph"/>
              <w:spacing w:before="60" w:after="60"/>
              <w:ind w:left="144"/>
              <w:rPr>
                <w:b/>
              </w:rPr>
            </w:pPr>
          </w:p>
        </w:tc>
        <w:tc>
          <w:tcPr>
            <w:tcW w:w="630" w:type="dxa"/>
            <w:tcBorders>
              <w:top w:val="single" w:sz="8" w:space="0" w:color="000000"/>
              <w:left w:val="single" w:sz="4" w:space="0" w:color="000000"/>
              <w:bottom w:val="single" w:sz="8" w:space="0" w:color="000000"/>
              <w:right w:val="single" w:sz="4" w:space="0" w:color="000000"/>
            </w:tcBorders>
            <w:vAlign w:val="center"/>
          </w:tcPr>
          <w:p w:rsidR="00F0733B" w:rsidRPr="00140789" w:rsidRDefault="00F0733B" w:rsidP="00F0733B">
            <w:pPr>
              <w:pStyle w:val="TableParagraph"/>
              <w:spacing w:before="60" w:after="60"/>
              <w:ind w:left="144"/>
              <w:rPr>
                <w:b/>
              </w:rPr>
            </w:pPr>
          </w:p>
        </w:tc>
        <w:tc>
          <w:tcPr>
            <w:tcW w:w="2340" w:type="dxa"/>
            <w:tcBorders>
              <w:top w:val="single" w:sz="8" w:space="0" w:color="000000"/>
              <w:left w:val="single" w:sz="4" w:space="0" w:color="000000"/>
              <w:bottom w:val="single" w:sz="8" w:space="0" w:color="000000"/>
              <w:right w:val="single" w:sz="4" w:space="0" w:color="000000"/>
            </w:tcBorders>
            <w:vAlign w:val="center"/>
          </w:tcPr>
          <w:p w:rsidR="00F0733B" w:rsidRPr="00140789" w:rsidRDefault="00F0733B" w:rsidP="00F0733B">
            <w:pPr>
              <w:pStyle w:val="TableParagraph"/>
              <w:spacing w:before="60" w:after="60"/>
              <w:ind w:left="144"/>
              <w:rPr>
                <w:b/>
              </w:rPr>
            </w:pPr>
          </w:p>
        </w:tc>
      </w:tr>
      <w:tr w:rsidR="00F0733B" w:rsidRPr="00140789" w:rsidTr="00E428AF">
        <w:trPr>
          <w:trHeight w:val="432"/>
        </w:trPr>
        <w:tc>
          <w:tcPr>
            <w:tcW w:w="1152" w:type="dxa"/>
            <w:tcBorders>
              <w:top w:val="single" w:sz="4" w:space="0" w:color="000000"/>
              <w:left w:val="single" w:sz="4" w:space="0" w:color="000000"/>
              <w:bottom w:val="single" w:sz="4" w:space="0" w:color="000000"/>
              <w:right w:val="single" w:sz="4" w:space="0" w:color="000000"/>
            </w:tcBorders>
          </w:tcPr>
          <w:p w:rsidR="00F0733B" w:rsidRPr="00F0733B" w:rsidRDefault="00F0733B" w:rsidP="00F0733B">
            <w:pPr>
              <w:pStyle w:val="TableParagraph"/>
              <w:spacing w:before="60" w:after="60" w:line="248" w:lineRule="exact"/>
              <w:ind w:left="378" w:hanging="90"/>
              <w:rPr>
                <w:rFonts w:asciiTheme="minorHAnsi" w:hAnsiTheme="minorHAnsi" w:cstheme="minorHAnsi"/>
                <w:b/>
                <w:sz w:val="20"/>
                <w:szCs w:val="20"/>
              </w:rPr>
            </w:pPr>
          </w:p>
        </w:tc>
        <w:tc>
          <w:tcPr>
            <w:tcW w:w="6138" w:type="dxa"/>
            <w:tcBorders>
              <w:top w:val="single" w:sz="8" w:space="0" w:color="000000"/>
              <w:left w:val="single" w:sz="4" w:space="0" w:color="000000"/>
              <w:bottom w:val="single" w:sz="8" w:space="0" w:color="000000"/>
              <w:right w:val="single" w:sz="4" w:space="0" w:color="000000"/>
            </w:tcBorders>
            <w:vAlign w:val="center"/>
          </w:tcPr>
          <w:p w:rsidR="00F0733B" w:rsidRPr="00C34C9D" w:rsidRDefault="00F0733B" w:rsidP="00A912DE">
            <w:pPr>
              <w:pStyle w:val="TableParagraph"/>
              <w:numPr>
                <w:ilvl w:val="0"/>
                <w:numId w:val="4"/>
              </w:numPr>
              <w:tabs>
                <w:tab w:val="left" w:pos="248"/>
              </w:tabs>
              <w:spacing w:before="60" w:after="60"/>
              <w:ind w:left="576" w:right="144" w:hanging="464"/>
              <w:jc w:val="both"/>
              <w:rPr>
                <w:rFonts w:asciiTheme="minorHAnsi" w:hAnsiTheme="minorHAnsi" w:cstheme="minorHAnsi"/>
                <w:bCs/>
                <w:sz w:val="20"/>
                <w:szCs w:val="20"/>
              </w:rPr>
            </w:pPr>
            <w:r w:rsidRPr="00C34C9D">
              <w:rPr>
                <w:rFonts w:asciiTheme="minorHAnsi" w:hAnsiTheme="minorHAnsi" w:cstheme="minorHAnsi"/>
                <w:bCs/>
                <w:sz w:val="20"/>
                <w:szCs w:val="20"/>
              </w:rPr>
              <w:t xml:space="preserve">Monitoring procedures shall be described, ensuring that the altitude alerting system is operative. </w:t>
            </w:r>
          </w:p>
        </w:tc>
        <w:tc>
          <w:tcPr>
            <w:tcW w:w="360" w:type="dxa"/>
            <w:tcBorders>
              <w:top w:val="single" w:sz="8" w:space="0" w:color="000000"/>
              <w:left w:val="single" w:sz="4" w:space="0" w:color="000000"/>
              <w:bottom w:val="single" w:sz="8" w:space="0" w:color="000000"/>
              <w:right w:val="single" w:sz="4" w:space="0" w:color="000000"/>
            </w:tcBorders>
          </w:tcPr>
          <w:p w:rsidR="00F0733B" w:rsidRPr="00140789" w:rsidRDefault="00F0733B" w:rsidP="00F0733B">
            <w:pPr>
              <w:pStyle w:val="TableParagraph"/>
              <w:spacing w:before="60" w:after="60"/>
              <w:ind w:left="144"/>
              <w:rPr>
                <w:b/>
              </w:rPr>
            </w:pPr>
          </w:p>
        </w:tc>
        <w:tc>
          <w:tcPr>
            <w:tcW w:w="630" w:type="dxa"/>
            <w:tcBorders>
              <w:top w:val="single" w:sz="8" w:space="0" w:color="000000"/>
              <w:left w:val="single" w:sz="4" w:space="0" w:color="000000"/>
              <w:bottom w:val="single" w:sz="8" w:space="0" w:color="000000"/>
              <w:right w:val="single" w:sz="4" w:space="0" w:color="000000"/>
            </w:tcBorders>
            <w:vAlign w:val="center"/>
          </w:tcPr>
          <w:p w:rsidR="00F0733B" w:rsidRPr="00140789" w:rsidRDefault="00F0733B" w:rsidP="00F0733B">
            <w:pPr>
              <w:pStyle w:val="TableParagraph"/>
              <w:spacing w:before="60" w:after="60"/>
              <w:ind w:left="144"/>
              <w:rPr>
                <w:b/>
              </w:rPr>
            </w:pPr>
          </w:p>
        </w:tc>
        <w:tc>
          <w:tcPr>
            <w:tcW w:w="2340" w:type="dxa"/>
            <w:tcBorders>
              <w:top w:val="single" w:sz="8" w:space="0" w:color="000000"/>
              <w:left w:val="single" w:sz="4" w:space="0" w:color="000000"/>
              <w:bottom w:val="single" w:sz="8" w:space="0" w:color="000000"/>
              <w:right w:val="single" w:sz="4" w:space="0" w:color="000000"/>
            </w:tcBorders>
            <w:vAlign w:val="center"/>
          </w:tcPr>
          <w:p w:rsidR="00F0733B" w:rsidRPr="00140789" w:rsidRDefault="00F0733B" w:rsidP="00F0733B">
            <w:pPr>
              <w:pStyle w:val="TableParagraph"/>
              <w:spacing w:before="60" w:after="60"/>
              <w:ind w:left="144"/>
              <w:rPr>
                <w:b/>
              </w:rPr>
            </w:pPr>
          </w:p>
        </w:tc>
      </w:tr>
      <w:tr w:rsidR="00F0733B" w:rsidRPr="00140789" w:rsidTr="00E428AF">
        <w:trPr>
          <w:trHeight w:val="432"/>
        </w:trPr>
        <w:tc>
          <w:tcPr>
            <w:tcW w:w="1152" w:type="dxa"/>
            <w:tcBorders>
              <w:top w:val="single" w:sz="4" w:space="0" w:color="000000"/>
              <w:left w:val="single" w:sz="4" w:space="0" w:color="000000"/>
              <w:bottom w:val="single" w:sz="4" w:space="0" w:color="000000"/>
              <w:right w:val="single" w:sz="4" w:space="0" w:color="000000"/>
            </w:tcBorders>
          </w:tcPr>
          <w:p w:rsidR="00F0733B" w:rsidRPr="00F0733B" w:rsidRDefault="00F0733B" w:rsidP="00F0733B">
            <w:pPr>
              <w:pStyle w:val="TableParagraph"/>
              <w:spacing w:before="60" w:after="60" w:line="248" w:lineRule="exact"/>
              <w:ind w:left="378" w:hanging="90"/>
              <w:rPr>
                <w:rFonts w:asciiTheme="minorHAnsi" w:hAnsiTheme="minorHAnsi" w:cstheme="minorHAnsi"/>
                <w:b/>
                <w:sz w:val="20"/>
                <w:szCs w:val="20"/>
              </w:rPr>
            </w:pPr>
          </w:p>
        </w:tc>
        <w:tc>
          <w:tcPr>
            <w:tcW w:w="6138" w:type="dxa"/>
            <w:tcBorders>
              <w:top w:val="single" w:sz="8" w:space="0" w:color="000000"/>
              <w:left w:val="single" w:sz="4" w:space="0" w:color="000000"/>
              <w:bottom w:val="single" w:sz="8" w:space="0" w:color="000000"/>
              <w:right w:val="single" w:sz="4" w:space="0" w:color="000000"/>
            </w:tcBorders>
            <w:vAlign w:val="center"/>
          </w:tcPr>
          <w:p w:rsidR="00F0733B" w:rsidRPr="00C34C9D" w:rsidRDefault="00F0733B" w:rsidP="00A912DE">
            <w:pPr>
              <w:pStyle w:val="TableParagraph"/>
              <w:numPr>
                <w:ilvl w:val="0"/>
                <w:numId w:val="4"/>
              </w:numPr>
              <w:tabs>
                <w:tab w:val="left" w:pos="720"/>
              </w:tabs>
              <w:spacing w:before="60" w:after="60"/>
              <w:ind w:left="576" w:right="262" w:hanging="464"/>
              <w:jc w:val="both"/>
              <w:rPr>
                <w:rFonts w:asciiTheme="minorHAnsi" w:hAnsiTheme="minorHAnsi" w:cstheme="minorHAnsi"/>
                <w:bCs/>
                <w:sz w:val="20"/>
                <w:szCs w:val="20"/>
              </w:rPr>
            </w:pPr>
            <w:r w:rsidRPr="00C34C9D">
              <w:rPr>
                <w:rFonts w:asciiTheme="minorHAnsi" w:hAnsiTheme="minorHAnsi" w:cstheme="minorHAnsi"/>
                <w:bCs/>
                <w:sz w:val="20"/>
                <w:szCs w:val="20"/>
              </w:rPr>
              <w:t xml:space="preserve">The limit for over or undershooting of 150 ft of an assigned flight level shall be stated. </w:t>
            </w:r>
          </w:p>
        </w:tc>
        <w:tc>
          <w:tcPr>
            <w:tcW w:w="360" w:type="dxa"/>
            <w:tcBorders>
              <w:top w:val="single" w:sz="8" w:space="0" w:color="000000"/>
              <w:left w:val="single" w:sz="4" w:space="0" w:color="000000"/>
              <w:bottom w:val="single" w:sz="8" w:space="0" w:color="000000"/>
              <w:right w:val="single" w:sz="4" w:space="0" w:color="000000"/>
            </w:tcBorders>
          </w:tcPr>
          <w:p w:rsidR="00F0733B" w:rsidRPr="00140789" w:rsidRDefault="00F0733B" w:rsidP="00F0733B">
            <w:pPr>
              <w:pStyle w:val="TableParagraph"/>
              <w:spacing w:before="60" w:after="60"/>
              <w:ind w:left="144"/>
              <w:rPr>
                <w:b/>
              </w:rPr>
            </w:pPr>
          </w:p>
        </w:tc>
        <w:tc>
          <w:tcPr>
            <w:tcW w:w="630" w:type="dxa"/>
            <w:tcBorders>
              <w:top w:val="single" w:sz="8" w:space="0" w:color="000000"/>
              <w:left w:val="single" w:sz="4" w:space="0" w:color="000000"/>
              <w:bottom w:val="single" w:sz="8" w:space="0" w:color="000000"/>
              <w:right w:val="single" w:sz="4" w:space="0" w:color="000000"/>
            </w:tcBorders>
            <w:vAlign w:val="center"/>
          </w:tcPr>
          <w:p w:rsidR="00F0733B" w:rsidRPr="00140789" w:rsidRDefault="00F0733B" w:rsidP="00F0733B">
            <w:pPr>
              <w:pStyle w:val="TableParagraph"/>
              <w:spacing w:before="60" w:after="60"/>
              <w:ind w:left="144"/>
              <w:rPr>
                <w:b/>
              </w:rPr>
            </w:pPr>
          </w:p>
        </w:tc>
        <w:tc>
          <w:tcPr>
            <w:tcW w:w="2340" w:type="dxa"/>
            <w:tcBorders>
              <w:top w:val="single" w:sz="8" w:space="0" w:color="000000"/>
              <w:left w:val="single" w:sz="4" w:space="0" w:color="000000"/>
              <w:bottom w:val="single" w:sz="8" w:space="0" w:color="000000"/>
              <w:right w:val="single" w:sz="4" w:space="0" w:color="000000"/>
            </w:tcBorders>
            <w:vAlign w:val="center"/>
          </w:tcPr>
          <w:p w:rsidR="00F0733B" w:rsidRPr="00140789" w:rsidRDefault="00F0733B" w:rsidP="00F0733B">
            <w:pPr>
              <w:pStyle w:val="TableParagraph"/>
              <w:spacing w:before="60" w:after="60"/>
              <w:ind w:left="144"/>
              <w:rPr>
                <w:b/>
              </w:rPr>
            </w:pPr>
          </w:p>
        </w:tc>
      </w:tr>
      <w:tr w:rsidR="00F0733B" w:rsidRPr="00140789" w:rsidTr="00E428AF">
        <w:trPr>
          <w:trHeight w:val="432"/>
        </w:trPr>
        <w:tc>
          <w:tcPr>
            <w:tcW w:w="1152" w:type="dxa"/>
            <w:tcBorders>
              <w:top w:val="single" w:sz="4" w:space="0" w:color="000000"/>
              <w:left w:val="single" w:sz="4" w:space="0" w:color="000000"/>
              <w:bottom w:val="single" w:sz="4" w:space="0" w:color="000000"/>
              <w:right w:val="single" w:sz="4" w:space="0" w:color="000000"/>
            </w:tcBorders>
          </w:tcPr>
          <w:p w:rsidR="00F0733B" w:rsidRPr="00F0733B" w:rsidRDefault="00F0733B" w:rsidP="00F0733B">
            <w:pPr>
              <w:pStyle w:val="TableParagraph"/>
              <w:spacing w:before="60" w:after="60" w:line="248" w:lineRule="exact"/>
              <w:ind w:left="378" w:hanging="90"/>
              <w:rPr>
                <w:rFonts w:asciiTheme="minorHAnsi" w:hAnsiTheme="minorHAnsi" w:cstheme="minorHAnsi"/>
                <w:b/>
                <w:sz w:val="20"/>
                <w:szCs w:val="20"/>
              </w:rPr>
            </w:pPr>
          </w:p>
        </w:tc>
        <w:tc>
          <w:tcPr>
            <w:tcW w:w="6138" w:type="dxa"/>
            <w:tcBorders>
              <w:top w:val="single" w:sz="8" w:space="0" w:color="000000"/>
              <w:left w:val="single" w:sz="4" w:space="0" w:color="000000"/>
              <w:bottom w:val="single" w:sz="8" w:space="0" w:color="000000"/>
              <w:right w:val="single" w:sz="4" w:space="0" w:color="000000"/>
            </w:tcBorders>
            <w:vAlign w:val="center"/>
          </w:tcPr>
          <w:p w:rsidR="00F0733B" w:rsidRPr="00C34C9D" w:rsidRDefault="00C34C9D" w:rsidP="00C34C9D">
            <w:pPr>
              <w:pStyle w:val="TableParagraph"/>
              <w:tabs>
                <w:tab w:val="left" w:pos="553"/>
              </w:tabs>
              <w:spacing w:before="60" w:after="60"/>
              <w:ind w:left="576" w:right="262" w:hanging="199"/>
              <w:jc w:val="both"/>
              <w:rPr>
                <w:rFonts w:asciiTheme="minorHAnsi" w:hAnsiTheme="minorHAnsi" w:cstheme="minorHAnsi"/>
                <w:bCs/>
                <w:sz w:val="20"/>
                <w:szCs w:val="20"/>
              </w:rPr>
            </w:pPr>
            <w:r w:rsidRPr="00C34C9D">
              <w:rPr>
                <w:rFonts w:asciiTheme="minorHAnsi" w:hAnsiTheme="minorHAnsi" w:cstheme="minorHAnsi"/>
                <w:b/>
                <w:sz w:val="20"/>
                <w:szCs w:val="20"/>
              </w:rPr>
              <w:t>1.</w:t>
            </w:r>
            <w:r>
              <w:rPr>
                <w:rFonts w:asciiTheme="minorHAnsi" w:hAnsiTheme="minorHAnsi" w:cstheme="minorHAnsi"/>
                <w:bCs/>
                <w:sz w:val="20"/>
                <w:szCs w:val="20"/>
              </w:rPr>
              <w:t xml:space="preserve"> </w:t>
            </w:r>
            <w:r w:rsidR="00F0733B" w:rsidRPr="00C34C9D">
              <w:rPr>
                <w:rFonts w:asciiTheme="minorHAnsi" w:hAnsiTheme="minorHAnsi" w:cstheme="minorHAnsi"/>
                <w:bCs/>
                <w:sz w:val="20"/>
                <w:szCs w:val="20"/>
              </w:rPr>
              <w:t xml:space="preserve">It must be stated that the altimeter system being used for altitude control shall be the source information for the altitude reporting transponder. </w:t>
            </w:r>
          </w:p>
        </w:tc>
        <w:tc>
          <w:tcPr>
            <w:tcW w:w="360" w:type="dxa"/>
            <w:tcBorders>
              <w:top w:val="single" w:sz="8" w:space="0" w:color="000000"/>
              <w:left w:val="single" w:sz="4" w:space="0" w:color="000000"/>
              <w:bottom w:val="single" w:sz="8" w:space="0" w:color="000000"/>
              <w:right w:val="single" w:sz="4" w:space="0" w:color="000000"/>
            </w:tcBorders>
          </w:tcPr>
          <w:p w:rsidR="00F0733B" w:rsidRPr="00140789" w:rsidRDefault="00F0733B" w:rsidP="00F0733B">
            <w:pPr>
              <w:pStyle w:val="TableParagraph"/>
              <w:spacing w:before="60" w:after="60"/>
              <w:ind w:left="144"/>
              <w:rPr>
                <w:b/>
              </w:rPr>
            </w:pPr>
          </w:p>
        </w:tc>
        <w:tc>
          <w:tcPr>
            <w:tcW w:w="630" w:type="dxa"/>
            <w:tcBorders>
              <w:top w:val="single" w:sz="8" w:space="0" w:color="000000"/>
              <w:left w:val="single" w:sz="4" w:space="0" w:color="000000"/>
              <w:bottom w:val="single" w:sz="8" w:space="0" w:color="000000"/>
              <w:right w:val="single" w:sz="4" w:space="0" w:color="000000"/>
            </w:tcBorders>
            <w:vAlign w:val="center"/>
          </w:tcPr>
          <w:p w:rsidR="00F0733B" w:rsidRPr="00140789" w:rsidRDefault="00F0733B" w:rsidP="00F0733B">
            <w:pPr>
              <w:pStyle w:val="TableParagraph"/>
              <w:spacing w:before="60" w:after="60"/>
              <w:ind w:left="144"/>
              <w:rPr>
                <w:b/>
              </w:rPr>
            </w:pPr>
          </w:p>
        </w:tc>
        <w:tc>
          <w:tcPr>
            <w:tcW w:w="2340" w:type="dxa"/>
            <w:tcBorders>
              <w:top w:val="single" w:sz="8" w:space="0" w:color="000000"/>
              <w:left w:val="single" w:sz="4" w:space="0" w:color="000000"/>
              <w:bottom w:val="single" w:sz="8" w:space="0" w:color="000000"/>
              <w:right w:val="single" w:sz="4" w:space="0" w:color="000000"/>
            </w:tcBorders>
            <w:vAlign w:val="center"/>
          </w:tcPr>
          <w:p w:rsidR="00F0733B" w:rsidRPr="00140789" w:rsidRDefault="00F0733B" w:rsidP="00F0733B">
            <w:pPr>
              <w:pStyle w:val="TableParagraph"/>
              <w:spacing w:before="60" w:after="60"/>
              <w:ind w:left="144"/>
              <w:rPr>
                <w:b/>
              </w:rPr>
            </w:pPr>
          </w:p>
        </w:tc>
      </w:tr>
      <w:tr w:rsidR="00C0413D" w:rsidRPr="00140789" w:rsidTr="00E428AF">
        <w:trPr>
          <w:trHeight w:val="432"/>
        </w:trPr>
        <w:tc>
          <w:tcPr>
            <w:tcW w:w="1152" w:type="dxa"/>
            <w:tcBorders>
              <w:top w:val="single" w:sz="4" w:space="0" w:color="000000"/>
              <w:left w:val="single" w:sz="4" w:space="0" w:color="000000"/>
              <w:bottom w:val="single" w:sz="4" w:space="0" w:color="000000"/>
              <w:right w:val="single" w:sz="4" w:space="0" w:color="000000"/>
            </w:tcBorders>
          </w:tcPr>
          <w:p w:rsidR="00C0413D" w:rsidRPr="00F0733B" w:rsidRDefault="00C0413D" w:rsidP="00F0733B">
            <w:pPr>
              <w:pStyle w:val="TableParagraph"/>
              <w:spacing w:before="60" w:after="60" w:line="248" w:lineRule="exact"/>
              <w:ind w:left="378" w:hanging="90"/>
              <w:rPr>
                <w:rFonts w:asciiTheme="minorHAnsi" w:hAnsiTheme="minorHAnsi" w:cstheme="minorHAnsi"/>
                <w:b/>
                <w:sz w:val="20"/>
                <w:szCs w:val="20"/>
              </w:rPr>
            </w:pPr>
          </w:p>
        </w:tc>
        <w:tc>
          <w:tcPr>
            <w:tcW w:w="6138" w:type="dxa"/>
            <w:tcBorders>
              <w:top w:val="single" w:sz="8" w:space="0" w:color="000000"/>
              <w:left w:val="single" w:sz="4" w:space="0" w:color="000000"/>
              <w:bottom w:val="single" w:sz="8" w:space="0" w:color="000000"/>
              <w:right w:val="single" w:sz="4" w:space="0" w:color="000000"/>
            </w:tcBorders>
            <w:vAlign w:val="center"/>
          </w:tcPr>
          <w:p w:rsidR="00C0413D" w:rsidRPr="00C34C9D" w:rsidRDefault="00C0413D" w:rsidP="00C34C9D">
            <w:pPr>
              <w:pStyle w:val="TableParagraph"/>
              <w:tabs>
                <w:tab w:val="left" w:pos="553"/>
              </w:tabs>
              <w:spacing w:before="60" w:after="60"/>
              <w:ind w:left="576" w:right="262" w:hanging="199"/>
              <w:jc w:val="both"/>
              <w:rPr>
                <w:rFonts w:asciiTheme="minorHAnsi" w:hAnsiTheme="minorHAnsi" w:cstheme="minorHAnsi"/>
                <w:b/>
                <w:sz w:val="20"/>
                <w:szCs w:val="20"/>
              </w:rPr>
            </w:pPr>
            <w:r>
              <w:rPr>
                <w:bCs/>
                <w:sz w:val="20"/>
                <w:szCs w:val="20"/>
              </w:rPr>
              <w:t xml:space="preserve">2. </w:t>
            </w:r>
            <w:r w:rsidRPr="00C34C9D">
              <w:rPr>
                <w:bCs/>
                <w:sz w:val="20"/>
                <w:szCs w:val="20"/>
              </w:rPr>
              <w:t>Applicable Standard ATC phraseology with regard to RVSM operation shall be implemented and the use of the respective wording shall be explained.</w:t>
            </w:r>
          </w:p>
        </w:tc>
        <w:tc>
          <w:tcPr>
            <w:tcW w:w="360" w:type="dxa"/>
            <w:tcBorders>
              <w:top w:val="single" w:sz="8" w:space="0" w:color="000000"/>
              <w:left w:val="single" w:sz="4" w:space="0" w:color="000000"/>
              <w:bottom w:val="single" w:sz="8" w:space="0" w:color="000000"/>
              <w:right w:val="single" w:sz="4" w:space="0" w:color="000000"/>
            </w:tcBorders>
          </w:tcPr>
          <w:p w:rsidR="00C0413D" w:rsidRPr="00140789" w:rsidRDefault="00C0413D" w:rsidP="00F0733B">
            <w:pPr>
              <w:pStyle w:val="TableParagraph"/>
              <w:spacing w:before="60" w:after="60"/>
              <w:ind w:left="144"/>
              <w:rPr>
                <w:b/>
              </w:rPr>
            </w:pPr>
          </w:p>
        </w:tc>
        <w:tc>
          <w:tcPr>
            <w:tcW w:w="630" w:type="dxa"/>
            <w:tcBorders>
              <w:top w:val="single" w:sz="8" w:space="0" w:color="000000"/>
              <w:left w:val="single" w:sz="4" w:space="0" w:color="000000"/>
              <w:bottom w:val="single" w:sz="8" w:space="0" w:color="000000"/>
              <w:right w:val="single" w:sz="4" w:space="0" w:color="000000"/>
            </w:tcBorders>
            <w:vAlign w:val="center"/>
          </w:tcPr>
          <w:p w:rsidR="00C0413D" w:rsidRPr="00140789" w:rsidRDefault="00C0413D" w:rsidP="00F0733B">
            <w:pPr>
              <w:pStyle w:val="TableParagraph"/>
              <w:spacing w:before="60" w:after="60"/>
              <w:ind w:left="144"/>
              <w:rPr>
                <w:b/>
              </w:rPr>
            </w:pPr>
          </w:p>
        </w:tc>
        <w:tc>
          <w:tcPr>
            <w:tcW w:w="2340" w:type="dxa"/>
            <w:tcBorders>
              <w:top w:val="single" w:sz="8" w:space="0" w:color="000000"/>
              <w:left w:val="single" w:sz="4" w:space="0" w:color="000000"/>
              <w:bottom w:val="single" w:sz="8" w:space="0" w:color="000000"/>
              <w:right w:val="single" w:sz="4" w:space="0" w:color="000000"/>
            </w:tcBorders>
            <w:vAlign w:val="center"/>
          </w:tcPr>
          <w:p w:rsidR="00C0413D" w:rsidRPr="00140789" w:rsidRDefault="00C0413D" w:rsidP="00F0733B">
            <w:pPr>
              <w:pStyle w:val="TableParagraph"/>
              <w:spacing w:before="60" w:after="60"/>
              <w:ind w:left="144"/>
              <w:rPr>
                <w:b/>
              </w:rPr>
            </w:pPr>
          </w:p>
        </w:tc>
      </w:tr>
    </w:tbl>
    <w:p w:rsidR="00F0733B" w:rsidRDefault="00F0733B" w:rsidP="00F0733B">
      <w:pPr>
        <w:pStyle w:val="TableParagraph"/>
        <w:spacing w:before="60" w:after="60" w:line="248" w:lineRule="exact"/>
        <w:ind w:left="378" w:hanging="90"/>
        <w:rPr>
          <w:rFonts w:asciiTheme="minorHAnsi" w:hAnsiTheme="minorHAnsi" w:cstheme="minorHAnsi"/>
          <w:b/>
          <w:sz w:val="20"/>
          <w:szCs w:val="20"/>
        </w:rPr>
        <w:sectPr w:rsidR="00F0733B" w:rsidSect="00584365">
          <w:pgSz w:w="11910" w:h="16840"/>
          <w:pgMar w:top="1340" w:right="580" w:bottom="1350" w:left="1020" w:header="0" w:footer="433" w:gutter="0"/>
          <w:cols w:space="720"/>
          <w:docGrid w:linePitch="326"/>
        </w:sectPr>
      </w:pPr>
    </w:p>
    <w:tbl>
      <w:tblPr>
        <w:tblW w:w="1062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43"/>
        <w:gridCol w:w="9"/>
        <w:gridCol w:w="6138"/>
        <w:gridCol w:w="360"/>
        <w:gridCol w:w="630"/>
        <w:gridCol w:w="2340"/>
      </w:tblGrid>
      <w:tr w:rsidR="00D13BA0" w:rsidRPr="00E977C0" w:rsidTr="00C0413D">
        <w:trPr>
          <w:trHeight w:val="540"/>
        </w:trPr>
        <w:tc>
          <w:tcPr>
            <w:tcW w:w="1152" w:type="dxa"/>
            <w:gridSpan w:val="2"/>
            <w:shd w:val="clear" w:color="auto" w:fill="DEEAF6" w:themeFill="accent1" w:themeFillTint="33"/>
            <w:vAlign w:val="center"/>
          </w:tcPr>
          <w:p w:rsidR="00D13BA0" w:rsidRPr="00E977C0" w:rsidRDefault="00D13BA0" w:rsidP="00F56136">
            <w:pPr>
              <w:pStyle w:val="TableParagraph"/>
              <w:ind w:left="215"/>
              <w:jc w:val="center"/>
              <w:rPr>
                <w:rFonts w:asciiTheme="minorHAnsi" w:hAnsiTheme="minorHAnsi" w:cstheme="minorHAnsi"/>
                <w:b/>
                <w:sz w:val="24"/>
                <w:szCs w:val="24"/>
              </w:rPr>
            </w:pPr>
            <w:r w:rsidRPr="00E977C0">
              <w:rPr>
                <w:rFonts w:asciiTheme="minorHAnsi" w:hAnsiTheme="minorHAnsi" w:cstheme="minorHAnsi"/>
                <w:b/>
                <w:sz w:val="24"/>
                <w:szCs w:val="24"/>
              </w:rPr>
              <w:lastRenderedPageBreak/>
              <w:t>S/No</w:t>
            </w:r>
          </w:p>
        </w:tc>
        <w:tc>
          <w:tcPr>
            <w:tcW w:w="6138" w:type="dxa"/>
            <w:shd w:val="clear" w:color="auto" w:fill="DEEAF6" w:themeFill="accent1" w:themeFillTint="33"/>
            <w:vAlign w:val="center"/>
          </w:tcPr>
          <w:p w:rsidR="00D13BA0" w:rsidRPr="00E977C0" w:rsidRDefault="00D13BA0" w:rsidP="00F56136">
            <w:pPr>
              <w:pStyle w:val="TableParagraph"/>
              <w:tabs>
                <w:tab w:val="left" w:pos="2934"/>
              </w:tabs>
              <w:ind w:left="2160" w:right="2200"/>
              <w:jc w:val="center"/>
              <w:rPr>
                <w:rFonts w:asciiTheme="minorHAnsi" w:hAnsiTheme="minorHAnsi" w:cstheme="minorHAnsi"/>
                <w:b/>
                <w:sz w:val="24"/>
                <w:szCs w:val="24"/>
              </w:rPr>
            </w:pPr>
            <w:r w:rsidRPr="00E977C0">
              <w:rPr>
                <w:rFonts w:asciiTheme="minorHAnsi" w:hAnsiTheme="minorHAnsi" w:cstheme="minorHAnsi"/>
                <w:b/>
                <w:sz w:val="24"/>
                <w:szCs w:val="24"/>
              </w:rPr>
              <w:t>Items</w:t>
            </w:r>
          </w:p>
        </w:tc>
        <w:tc>
          <w:tcPr>
            <w:tcW w:w="360" w:type="dxa"/>
            <w:shd w:val="clear" w:color="auto" w:fill="DEEAF6" w:themeFill="accent1" w:themeFillTint="33"/>
            <w:vAlign w:val="center"/>
          </w:tcPr>
          <w:p w:rsidR="00D13BA0" w:rsidRPr="00E977C0" w:rsidRDefault="00D13BA0" w:rsidP="00F56136">
            <w:pPr>
              <w:pStyle w:val="TableParagraph"/>
              <w:ind w:right="144"/>
              <w:jc w:val="center"/>
              <w:rPr>
                <w:rFonts w:asciiTheme="minorHAnsi" w:hAnsiTheme="minorHAnsi" w:cstheme="minorHAnsi"/>
                <w:b/>
                <w:sz w:val="24"/>
                <w:szCs w:val="24"/>
              </w:rPr>
            </w:pPr>
            <w:r w:rsidRPr="00E977C0">
              <w:rPr>
                <w:rFonts w:asciiTheme="minorHAnsi" w:hAnsiTheme="minorHAnsi" w:cstheme="minorHAnsi"/>
                <w:b/>
                <w:sz w:val="24"/>
                <w:szCs w:val="24"/>
              </w:rPr>
              <w:t>S</w:t>
            </w:r>
          </w:p>
        </w:tc>
        <w:tc>
          <w:tcPr>
            <w:tcW w:w="630" w:type="dxa"/>
            <w:shd w:val="clear" w:color="auto" w:fill="DEEAF6" w:themeFill="accent1" w:themeFillTint="33"/>
            <w:vAlign w:val="center"/>
          </w:tcPr>
          <w:p w:rsidR="00D13BA0" w:rsidRPr="00E977C0" w:rsidRDefault="00D13BA0" w:rsidP="00F56136">
            <w:pPr>
              <w:pStyle w:val="TableParagraph"/>
              <w:ind w:right="90"/>
              <w:jc w:val="center"/>
              <w:rPr>
                <w:rFonts w:asciiTheme="minorHAnsi" w:hAnsiTheme="minorHAnsi" w:cstheme="minorHAnsi"/>
                <w:b/>
                <w:sz w:val="24"/>
                <w:szCs w:val="24"/>
              </w:rPr>
            </w:pPr>
            <w:r>
              <w:rPr>
                <w:rFonts w:asciiTheme="minorHAnsi" w:hAnsiTheme="minorHAnsi" w:cstheme="minorHAnsi"/>
                <w:b/>
                <w:sz w:val="24"/>
                <w:szCs w:val="24"/>
              </w:rPr>
              <w:t>U/S</w:t>
            </w:r>
          </w:p>
        </w:tc>
        <w:tc>
          <w:tcPr>
            <w:tcW w:w="2340" w:type="dxa"/>
            <w:shd w:val="clear" w:color="auto" w:fill="DEEAF6" w:themeFill="accent1" w:themeFillTint="33"/>
            <w:vAlign w:val="center"/>
          </w:tcPr>
          <w:p w:rsidR="00D13BA0" w:rsidRPr="00E977C0" w:rsidRDefault="00D13BA0" w:rsidP="00F56136">
            <w:pPr>
              <w:pStyle w:val="TableParagraph"/>
              <w:jc w:val="center"/>
              <w:rPr>
                <w:rFonts w:asciiTheme="minorHAnsi" w:hAnsiTheme="minorHAnsi" w:cstheme="minorHAnsi"/>
                <w:b/>
                <w:sz w:val="24"/>
                <w:szCs w:val="24"/>
              </w:rPr>
            </w:pPr>
            <w:r w:rsidRPr="00E977C0">
              <w:rPr>
                <w:rFonts w:asciiTheme="minorHAnsi" w:hAnsiTheme="minorHAnsi" w:cstheme="minorHAnsi"/>
                <w:b/>
                <w:sz w:val="24"/>
                <w:szCs w:val="24"/>
              </w:rPr>
              <w:t>Comments</w:t>
            </w:r>
          </w:p>
        </w:tc>
      </w:tr>
      <w:tr w:rsidR="00F0733B" w:rsidTr="00C0413D">
        <w:trPr>
          <w:trHeight w:val="432"/>
        </w:trPr>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F0733B" w:rsidRPr="00F0733B" w:rsidRDefault="00F0733B" w:rsidP="00F0733B">
            <w:pPr>
              <w:pStyle w:val="TableParagraph"/>
              <w:spacing w:before="60" w:after="60" w:line="248" w:lineRule="exact"/>
              <w:ind w:left="378" w:hanging="90"/>
              <w:rPr>
                <w:rFonts w:asciiTheme="minorHAnsi" w:hAnsiTheme="minorHAnsi" w:cstheme="minorHAnsi"/>
                <w:b/>
                <w:sz w:val="20"/>
                <w:szCs w:val="20"/>
              </w:rPr>
            </w:pPr>
            <w:r w:rsidRPr="00F0733B">
              <w:rPr>
                <w:rFonts w:asciiTheme="minorHAnsi" w:hAnsiTheme="minorHAnsi" w:cstheme="minorHAnsi"/>
                <w:b/>
                <w:sz w:val="20"/>
                <w:szCs w:val="20"/>
              </w:rPr>
              <w:t>3.6</w:t>
            </w:r>
          </w:p>
        </w:tc>
        <w:tc>
          <w:tcPr>
            <w:tcW w:w="6147" w:type="dxa"/>
            <w:gridSpan w:val="2"/>
            <w:tcBorders>
              <w:top w:val="single" w:sz="8" w:space="0" w:color="000000"/>
              <w:left w:val="single" w:sz="4" w:space="0" w:color="000000"/>
              <w:bottom w:val="single" w:sz="8" w:space="0" w:color="000000"/>
              <w:right w:val="single" w:sz="4" w:space="0" w:color="000000"/>
            </w:tcBorders>
            <w:shd w:val="clear" w:color="auto" w:fill="auto"/>
            <w:vAlign w:val="center"/>
          </w:tcPr>
          <w:p w:rsidR="00F0733B" w:rsidRPr="00F0733B" w:rsidRDefault="00F0733B" w:rsidP="00F0733B">
            <w:pPr>
              <w:pStyle w:val="TableParagraph"/>
              <w:spacing w:before="60" w:after="60" w:line="290" w:lineRule="exact"/>
              <w:ind w:left="144" w:right="144"/>
              <w:jc w:val="both"/>
              <w:rPr>
                <w:b/>
                <w:sz w:val="20"/>
                <w:szCs w:val="20"/>
              </w:rPr>
            </w:pPr>
            <w:r w:rsidRPr="00F0733B">
              <w:rPr>
                <w:b/>
                <w:sz w:val="20"/>
                <w:szCs w:val="20"/>
              </w:rPr>
              <w:t xml:space="preserve">Are the circumstances affecting the capability for RVSM operation of the aircraft concerned clearly mentioned? </w:t>
            </w:r>
          </w:p>
        </w:tc>
        <w:tc>
          <w:tcPr>
            <w:tcW w:w="360" w:type="dxa"/>
            <w:tcBorders>
              <w:top w:val="single" w:sz="8" w:space="0" w:color="000000"/>
              <w:left w:val="single" w:sz="4" w:space="0" w:color="000000"/>
              <w:bottom w:val="single" w:sz="8" w:space="0" w:color="000000"/>
              <w:right w:val="single" w:sz="4" w:space="0" w:color="000000"/>
            </w:tcBorders>
          </w:tcPr>
          <w:p w:rsidR="00F0733B" w:rsidRPr="00F0733B" w:rsidRDefault="00F0733B" w:rsidP="00F0733B">
            <w:pPr>
              <w:pStyle w:val="TableParagraph"/>
              <w:spacing w:before="60" w:after="60"/>
              <w:ind w:left="144"/>
              <w:rPr>
                <w:b/>
              </w:rPr>
            </w:pPr>
          </w:p>
        </w:tc>
        <w:tc>
          <w:tcPr>
            <w:tcW w:w="630" w:type="dxa"/>
            <w:tcBorders>
              <w:top w:val="single" w:sz="8" w:space="0" w:color="000000"/>
              <w:left w:val="single" w:sz="4" w:space="0" w:color="000000"/>
              <w:bottom w:val="single" w:sz="8" w:space="0" w:color="000000"/>
              <w:right w:val="single" w:sz="4" w:space="0" w:color="000000"/>
            </w:tcBorders>
            <w:shd w:val="clear" w:color="auto" w:fill="auto"/>
            <w:vAlign w:val="center"/>
          </w:tcPr>
          <w:p w:rsidR="00F0733B" w:rsidRPr="00F0733B" w:rsidRDefault="00F0733B" w:rsidP="00F0733B">
            <w:pPr>
              <w:pStyle w:val="TableParagraph"/>
              <w:spacing w:before="60" w:after="60"/>
              <w:ind w:left="144"/>
              <w:rPr>
                <w:b/>
              </w:rPr>
            </w:pPr>
          </w:p>
        </w:tc>
        <w:tc>
          <w:tcPr>
            <w:tcW w:w="2340" w:type="dxa"/>
            <w:tcBorders>
              <w:top w:val="single" w:sz="8" w:space="0" w:color="000000"/>
              <w:left w:val="single" w:sz="4" w:space="0" w:color="000000"/>
              <w:bottom w:val="single" w:sz="8" w:space="0" w:color="000000"/>
              <w:right w:val="single" w:sz="4" w:space="0" w:color="000000"/>
            </w:tcBorders>
            <w:shd w:val="clear" w:color="auto" w:fill="auto"/>
            <w:vAlign w:val="center"/>
          </w:tcPr>
          <w:p w:rsidR="00F0733B" w:rsidRPr="00F0733B" w:rsidRDefault="00F0733B" w:rsidP="00F0733B">
            <w:pPr>
              <w:pStyle w:val="TableParagraph"/>
              <w:spacing w:before="60" w:after="60"/>
              <w:ind w:left="144"/>
              <w:rPr>
                <w:b/>
              </w:rPr>
            </w:pPr>
          </w:p>
        </w:tc>
      </w:tr>
      <w:tr w:rsidR="00F0733B" w:rsidTr="00C0413D">
        <w:trPr>
          <w:trHeight w:val="432"/>
        </w:trPr>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F0733B" w:rsidRPr="00F0733B" w:rsidRDefault="00F0733B" w:rsidP="00F0733B">
            <w:pPr>
              <w:pStyle w:val="TableParagraph"/>
              <w:spacing w:before="60" w:after="60" w:line="248" w:lineRule="exact"/>
              <w:ind w:left="378" w:hanging="90"/>
              <w:rPr>
                <w:rFonts w:asciiTheme="minorHAnsi" w:hAnsiTheme="minorHAnsi" w:cstheme="minorHAnsi"/>
                <w:b/>
                <w:sz w:val="20"/>
                <w:szCs w:val="20"/>
              </w:rPr>
            </w:pPr>
          </w:p>
        </w:tc>
        <w:tc>
          <w:tcPr>
            <w:tcW w:w="6147" w:type="dxa"/>
            <w:gridSpan w:val="2"/>
            <w:tcBorders>
              <w:top w:val="single" w:sz="8" w:space="0" w:color="000000"/>
              <w:left w:val="single" w:sz="4" w:space="0" w:color="000000"/>
              <w:bottom w:val="single" w:sz="8" w:space="0" w:color="000000"/>
              <w:right w:val="single" w:sz="4" w:space="0" w:color="000000"/>
            </w:tcBorders>
            <w:shd w:val="clear" w:color="auto" w:fill="auto"/>
            <w:vAlign w:val="center"/>
          </w:tcPr>
          <w:p w:rsidR="00F0733B" w:rsidRPr="00F0733B" w:rsidRDefault="00F0733B" w:rsidP="00F0733B">
            <w:pPr>
              <w:pStyle w:val="TableParagraph"/>
              <w:spacing w:before="60" w:after="60" w:line="290" w:lineRule="exact"/>
              <w:ind w:left="144" w:right="144"/>
              <w:jc w:val="both"/>
              <w:rPr>
                <w:b/>
                <w:sz w:val="20"/>
                <w:szCs w:val="20"/>
              </w:rPr>
            </w:pPr>
            <w:r w:rsidRPr="00F0733B">
              <w:rPr>
                <w:b/>
                <w:sz w:val="20"/>
                <w:szCs w:val="20"/>
              </w:rPr>
              <w:t>The list of circumstances that affect RVSM capability of an aeroplane shall contain at least the following:</w:t>
            </w:r>
          </w:p>
          <w:p w:rsidR="00F0733B" w:rsidRPr="00F0733B" w:rsidRDefault="00F0733B" w:rsidP="00A912DE">
            <w:pPr>
              <w:pStyle w:val="TableParagraph"/>
              <w:numPr>
                <w:ilvl w:val="0"/>
                <w:numId w:val="5"/>
              </w:numPr>
              <w:tabs>
                <w:tab w:val="left" w:pos="243"/>
              </w:tabs>
              <w:spacing w:before="60" w:after="60"/>
              <w:ind w:right="144"/>
              <w:rPr>
                <w:b/>
                <w:sz w:val="20"/>
                <w:szCs w:val="20"/>
              </w:rPr>
            </w:pPr>
            <w:r w:rsidRPr="00C34C9D">
              <w:rPr>
                <w:bCs/>
                <w:sz w:val="20"/>
                <w:szCs w:val="20"/>
              </w:rPr>
              <w:t>Failure of all automatic altitude control systems</w:t>
            </w:r>
            <w:r w:rsidRPr="00F0733B">
              <w:rPr>
                <w:b/>
                <w:sz w:val="20"/>
                <w:szCs w:val="20"/>
              </w:rPr>
              <w:t>.</w:t>
            </w:r>
          </w:p>
        </w:tc>
        <w:tc>
          <w:tcPr>
            <w:tcW w:w="360" w:type="dxa"/>
            <w:tcBorders>
              <w:top w:val="single" w:sz="8" w:space="0" w:color="000000"/>
              <w:left w:val="single" w:sz="4" w:space="0" w:color="000000"/>
              <w:bottom w:val="single" w:sz="8" w:space="0" w:color="000000"/>
              <w:right w:val="single" w:sz="4" w:space="0" w:color="000000"/>
            </w:tcBorders>
          </w:tcPr>
          <w:p w:rsidR="00F0733B" w:rsidRPr="00F0733B" w:rsidRDefault="00F0733B" w:rsidP="00F0733B">
            <w:pPr>
              <w:pStyle w:val="TableParagraph"/>
              <w:spacing w:before="60" w:after="60"/>
              <w:ind w:left="144"/>
              <w:rPr>
                <w:b/>
              </w:rPr>
            </w:pPr>
          </w:p>
        </w:tc>
        <w:tc>
          <w:tcPr>
            <w:tcW w:w="630" w:type="dxa"/>
            <w:tcBorders>
              <w:top w:val="single" w:sz="8" w:space="0" w:color="000000"/>
              <w:left w:val="single" w:sz="4" w:space="0" w:color="000000"/>
              <w:bottom w:val="single" w:sz="8" w:space="0" w:color="000000"/>
              <w:right w:val="single" w:sz="4" w:space="0" w:color="000000"/>
            </w:tcBorders>
            <w:shd w:val="clear" w:color="auto" w:fill="auto"/>
            <w:vAlign w:val="center"/>
          </w:tcPr>
          <w:p w:rsidR="00F0733B" w:rsidRPr="00F0733B" w:rsidRDefault="00F0733B" w:rsidP="00F0733B">
            <w:pPr>
              <w:pStyle w:val="TableParagraph"/>
              <w:spacing w:before="60" w:after="60"/>
              <w:ind w:left="144"/>
              <w:rPr>
                <w:b/>
              </w:rPr>
            </w:pPr>
          </w:p>
        </w:tc>
        <w:tc>
          <w:tcPr>
            <w:tcW w:w="2340" w:type="dxa"/>
            <w:tcBorders>
              <w:top w:val="single" w:sz="8" w:space="0" w:color="000000"/>
              <w:left w:val="single" w:sz="4" w:space="0" w:color="000000"/>
              <w:bottom w:val="single" w:sz="8" w:space="0" w:color="000000"/>
              <w:right w:val="single" w:sz="4" w:space="0" w:color="000000"/>
            </w:tcBorders>
            <w:shd w:val="clear" w:color="auto" w:fill="auto"/>
            <w:vAlign w:val="center"/>
          </w:tcPr>
          <w:p w:rsidR="00F0733B" w:rsidRPr="00F0733B" w:rsidRDefault="00F0733B" w:rsidP="00F0733B">
            <w:pPr>
              <w:pStyle w:val="TableParagraph"/>
              <w:spacing w:before="60" w:after="60"/>
              <w:ind w:left="144"/>
              <w:rPr>
                <w:b/>
              </w:rPr>
            </w:pPr>
          </w:p>
        </w:tc>
      </w:tr>
      <w:tr w:rsidR="00F0733B" w:rsidTr="00C0413D">
        <w:trPr>
          <w:trHeight w:val="360"/>
        </w:trPr>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F0733B" w:rsidRPr="00F0733B" w:rsidRDefault="00F0733B" w:rsidP="00F0733B">
            <w:pPr>
              <w:pStyle w:val="TableParagraph"/>
              <w:spacing w:before="60" w:after="60" w:line="248" w:lineRule="exact"/>
              <w:ind w:left="378" w:hanging="90"/>
              <w:rPr>
                <w:rFonts w:asciiTheme="minorHAnsi" w:hAnsiTheme="minorHAnsi" w:cstheme="minorHAnsi"/>
                <w:b/>
                <w:sz w:val="20"/>
                <w:szCs w:val="20"/>
              </w:rPr>
            </w:pPr>
          </w:p>
        </w:tc>
        <w:tc>
          <w:tcPr>
            <w:tcW w:w="6147" w:type="dxa"/>
            <w:gridSpan w:val="2"/>
            <w:tcBorders>
              <w:top w:val="single" w:sz="8" w:space="0" w:color="000000"/>
              <w:left w:val="single" w:sz="4" w:space="0" w:color="000000"/>
              <w:bottom w:val="single" w:sz="8" w:space="0" w:color="000000"/>
              <w:right w:val="single" w:sz="4" w:space="0" w:color="000000"/>
            </w:tcBorders>
            <w:shd w:val="clear" w:color="auto" w:fill="auto"/>
            <w:vAlign w:val="center"/>
          </w:tcPr>
          <w:p w:rsidR="00F0733B" w:rsidRPr="00C34C9D" w:rsidRDefault="00F0733B" w:rsidP="00A912DE">
            <w:pPr>
              <w:pStyle w:val="TableParagraph"/>
              <w:numPr>
                <w:ilvl w:val="0"/>
                <w:numId w:val="5"/>
              </w:numPr>
              <w:tabs>
                <w:tab w:val="left" w:pos="255"/>
              </w:tabs>
              <w:spacing w:before="60" w:after="60"/>
              <w:ind w:right="144"/>
              <w:rPr>
                <w:bCs/>
                <w:sz w:val="20"/>
                <w:szCs w:val="20"/>
              </w:rPr>
            </w:pPr>
            <w:r w:rsidRPr="00C34C9D">
              <w:rPr>
                <w:bCs/>
                <w:sz w:val="20"/>
                <w:szCs w:val="20"/>
              </w:rPr>
              <w:t>Loss of redundancy of altimeter system.</w:t>
            </w:r>
          </w:p>
        </w:tc>
        <w:tc>
          <w:tcPr>
            <w:tcW w:w="360" w:type="dxa"/>
            <w:tcBorders>
              <w:top w:val="single" w:sz="8" w:space="0" w:color="000000"/>
              <w:left w:val="single" w:sz="4" w:space="0" w:color="000000"/>
              <w:bottom w:val="single" w:sz="8" w:space="0" w:color="000000"/>
              <w:right w:val="single" w:sz="4" w:space="0" w:color="000000"/>
            </w:tcBorders>
          </w:tcPr>
          <w:p w:rsidR="00F0733B" w:rsidRPr="00F0733B" w:rsidRDefault="00F0733B" w:rsidP="00F0733B">
            <w:pPr>
              <w:pStyle w:val="TableParagraph"/>
              <w:spacing w:before="60" w:after="60"/>
              <w:ind w:left="144"/>
              <w:rPr>
                <w:b/>
              </w:rPr>
            </w:pPr>
          </w:p>
        </w:tc>
        <w:tc>
          <w:tcPr>
            <w:tcW w:w="630" w:type="dxa"/>
            <w:tcBorders>
              <w:top w:val="single" w:sz="8" w:space="0" w:color="000000"/>
              <w:left w:val="single" w:sz="4" w:space="0" w:color="000000"/>
              <w:bottom w:val="single" w:sz="8" w:space="0" w:color="000000"/>
              <w:right w:val="single" w:sz="4" w:space="0" w:color="000000"/>
            </w:tcBorders>
            <w:shd w:val="clear" w:color="auto" w:fill="auto"/>
            <w:vAlign w:val="center"/>
          </w:tcPr>
          <w:p w:rsidR="00F0733B" w:rsidRPr="00F0733B" w:rsidRDefault="00F0733B" w:rsidP="00F0733B">
            <w:pPr>
              <w:pStyle w:val="TableParagraph"/>
              <w:spacing w:before="60" w:after="60"/>
              <w:ind w:left="144"/>
              <w:rPr>
                <w:b/>
              </w:rPr>
            </w:pPr>
          </w:p>
        </w:tc>
        <w:tc>
          <w:tcPr>
            <w:tcW w:w="2340" w:type="dxa"/>
            <w:tcBorders>
              <w:top w:val="single" w:sz="8" w:space="0" w:color="000000"/>
              <w:left w:val="single" w:sz="4" w:space="0" w:color="000000"/>
              <w:bottom w:val="single" w:sz="8" w:space="0" w:color="000000"/>
              <w:right w:val="single" w:sz="4" w:space="0" w:color="000000"/>
            </w:tcBorders>
            <w:shd w:val="clear" w:color="auto" w:fill="auto"/>
            <w:vAlign w:val="center"/>
          </w:tcPr>
          <w:p w:rsidR="00F0733B" w:rsidRPr="00F0733B" w:rsidRDefault="00F0733B" w:rsidP="00F0733B">
            <w:pPr>
              <w:pStyle w:val="TableParagraph"/>
              <w:spacing w:before="60" w:after="60"/>
              <w:ind w:left="144"/>
              <w:rPr>
                <w:b/>
              </w:rPr>
            </w:pPr>
          </w:p>
        </w:tc>
      </w:tr>
      <w:tr w:rsidR="00F0733B" w:rsidTr="00C0413D">
        <w:trPr>
          <w:trHeight w:val="360"/>
        </w:trPr>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F0733B" w:rsidRPr="00F0733B" w:rsidRDefault="00F0733B" w:rsidP="00F0733B">
            <w:pPr>
              <w:pStyle w:val="TableParagraph"/>
              <w:spacing w:before="60" w:after="60" w:line="248" w:lineRule="exact"/>
              <w:ind w:left="378" w:hanging="90"/>
              <w:rPr>
                <w:rFonts w:asciiTheme="minorHAnsi" w:hAnsiTheme="minorHAnsi" w:cstheme="minorHAnsi"/>
                <w:b/>
                <w:sz w:val="20"/>
                <w:szCs w:val="20"/>
              </w:rPr>
            </w:pPr>
          </w:p>
        </w:tc>
        <w:tc>
          <w:tcPr>
            <w:tcW w:w="6147" w:type="dxa"/>
            <w:gridSpan w:val="2"/>
            <w:tcBorders>
              <w:top w:val="single" w:sz="8" w:space="0" w:color="000000"/>
              <w:left w:val="single" w:sz="4" w:space="0" w:color="000000"/>
              <w:bottom w:val="single" w:sz="8" w:space="0" w:color="000000"/>
              <w:right w:val="single" w:sz="4" w:space="0" w:color="000000"/>
            </w:tcBorders>
            <w:shd w:val="clear" w:color="auto" w:fill="auto"/>
            <w:vAlign w:val="center"/>
          </w:tcPr>
          <w:p w:rsidR="00F0733B" w:rsidRPr="00C34C9D" w:rsidRDefault="00F0733B" w:rsidP="00A912DE">
            <w:pPr>
              <w:pStyle w:val="TableParagraph"/>
              <w:numPr>
                <w:ilvl w:val="0"/>
                <w:numId w:val="5"/>
              </w:numPr>
              <w:tabs>
                <w:tab w:val="left" w:pos="255"/>
              </w:tabs>
              <w:spacing w:before="60" w:after="60"/>
              <w:ind w:right="144"/>
              <w:rPr>
                <w:bCs/>
                <w:sz w:val="20"/>
                <w:szCs w:val="20"/>
              </w:rPr>
            </w:pPr>
            <w:r w:rsidRPr="00C34C9D">
              <w:rPr>
                <w:bCs/>
                <w:sz w:val="20"/>
                <w:szCs w:val="20"/>
              </w:rPr>
              <w:t>Loss of engine thrust requiring to descend.</w:t>
            </w:r>
          </w:p>
        </w:tc>
        <w:tc>
          <w:tcPr>
            <w:tcW w:w="360" w:type="dxa"/>
            <w:tcBorders>
              <w:top w:val="single" w:sz="8" w:space="0" w:color="000000"/>
              <w:left w:val="single" w:sz="4" w:space="0" w:color="000000"/>
              <w:bottom w:val="single" w:sz="8" w:space="0" w:color="000000"/>
              <w:right w:val="single" w:sz="4" w:space="0" w:color="000000"/>
            </w:tcBorders>
          </w:tcPr>
          <w:p w:rsidR="00F0733B" w:rsidRPr="00F0733B" w:rsidRDefault="00F0733B" w:rsidP="00F0733B">
            <w:pPr>
              <w:pStyle w:val="TableParagraph"/>
              <w:spacing w:before="60" w:after="60"/>
              <w:ind w:left="144"/>
              <w:rPr>
                <w:b/>
              </w:rPr>
            </w:pPr>
          </w:p>
        </w:tc>
        <w:tc>
          <w:tcPr>
            <w:tcW w:w="630" w:type="dxa"/>
            <w:tcBorders>
              <w:top w:val="single" w:sz="8" w:space="0" w:color="000000"/>
              <w:left w:val="single" w:sz="4" w:space="0" w:color="000000"/>
              <w:bottom w:val="single" w:sz="8" w:space="0" w:color="000000"/>
              <w:right w:val="single" w:sz="4" w:space="0" w:color="000000"/>
            </w:tcBorders>
            <w:shd w:val="clear" w:color="auto" w:fill="auto"/>
            <w:vAlign w:val="center"/>
          </w:tcPr>
          <w:p w:rsidR="00F0733B" w:rsidRPr="00F0733B" w:rsidRDefault="00F0733B" w:rsidP="00F0733B">
            <w:pPr>
              <w:pStyle w:val="TableParagraph"/>
              <w:spacing w:before="60" w:after="60"/>
              <w:ind w:left="144"/>
              <w:rPr>
                <w:b/>
              </w:rPr>
            </w:pPr>
          </w:p>
        </w:tc>
        <w:tc>
          <w:tcPr>
            <w:tcW w:w="2340" w:type="dxa"/>
            <w:tcBorders>
              <w:top w:val="single" w:sz="8" w:space="0" w:color="000000"/>
              <w:left w:val="single" w:sz="4" w:space="0" w:color="000000"/>
              <w:bottom w:val="single" w:sz="8" w:space="0" w:color="000000"/>
              <w:right w:val="single" w:sz="4" w:space="0" w:color="000000"/>
            </w:tcBorders>
            <w:shd w:val="clear" w:color="auto" w:fill="auto"/>
            <w:vAlign w:val="center"/>
          </w:tcPr>
          <w:p w:rsidR="00F0733B" w:rsidRPr="00F0733B" w:rsidRDefault="00F0733B" w:rsidP="00F0733B">
            <w:pPr>
              <w:pStyle w:val="TableParagraph"/>
              <w:spacing w:before="60" w:after="60"/>
              <w:ind w:left="144"/>
              <w:rPr>
                <w:b/>
              </w:rPr>
            </w:pPr>
          </w:p>
        </w:tc>
      </w:tr>
      <w:tr w:rsidR="00F0733B" w:rsidTr="00C0413D">
        <w:trPr>
          <w:trHeight w:val="432"/>
        </w:trPr>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F0733B" w:rsidRPr="00F0733B" w:rsidRDefault="00F0733B" w:rsidP="00F0733B">
            <w:pPr>
              <w:pStyle w:val="TableParagraph"/>
              <w:spacing w:before="60" w:after="60" w:line="248" w:lineRule="exact"/>
              <w:ind w:left="378" w:hanging="90"/>
              <w:rPr>
                <w:rFonts w:asciiTheme="minorHAnsi" w:hAnsiTheme="minorHAnsi" w:cstheme="minorHAnsi"/>
                <w:b/>
                <w:sz w:val="20"/>
                <w:szCs w:val="20"/>
              </w:rPr>
            </w:pPr>
          </w:p>
        </w:tc>
        <w:tc>
          <w:tcPr>
            <w:tcW w:w="6147" w:type="dxa"/>
            <w:gridSpan w:val="2"/>
            <w:tcBorders>
              <w:top w:val="single" w:sz="8" w:space="0" w:color="000000"/>
              <w:left w:val="single" w:sz="4" w:space="0" w:color="000000"/>
              <w:bottom w:val="single" w:sz="8" w:space="0" w:color="000000"/>
              <w:right w:val="single" w:sz="4" w:space="0" w:color="000000"/>
            </w:tcBorders>
            <w:shd w:val="clear" w:color="auto" w:fill="auto"/>
            <w:vAlign w:val="center"/>
          </w:tcPr>
          <w:p w:rsidR="00F0733B" w:rsidRPr="00CB4737" w:rsidRDefault="00F0733B" w:rsidP="00A912DE">
            <w:pPr>
              <w:pStyle w:val="TableParagraph"/>
              <w:numPr>
                <w:ilvl w:val="0"/>
                <w:numId w:val="5"/>
              </w:numPr>
              <w:tabs>
                <w:tab w:val="left" w:pos="255"/>
              </w:tabs>
              <w:spacing w:before="60" w:after="60"/>
              <w:ind w:right="144"/>
              <w:jc w:val="both"/>
            </w:pPr>
            <w:r w:rsidRPr="00CB4737">
              <w:t>Any failure of equipment affecting the ability to maintain cleared flight</w:t>
            </w:r>
            <w:r w:rsidRPr="00CB4737">
              <w:rPr>
                <w:spacing w:val="-11"/>
              </w:rPr>
              <w:t xml:space="preserve"> </w:t>
            </w:r>
            <w:r w:rsidRPr="00CB4737">
              <w:t>level</w:t>
            </w:r>
            <w:r>
              <w:t>.</w:t>
            </w:r>
            <w:r w:rsidRPr="00CB4737">
              <w:t xml:space="preserve"> </w:t>
            </w:r>
          </w:p>
        </w:tc>
        <w:tc>
          <w:tcPr>
            <w:tcW w:w="360" w:type="dxa"/>
            <w:tcBorders>
              <w:top w:val="single" w:sz="8" w:space="0" w:color="000000"/>
              <w:left w:val="single" w:sz="4" w:space="0" w:color="000000"/>
              <w:bottom w:val="single" w:sz="8" w:space="0" w:color="000000"/>
              <w:right w:val="single" w:sz="4" w:space="0" w:color="000000"/>
            </w:tcBorders>
          </w:tcPr>
          <w:p w:rsidR="00F0733B" w:rsidRPr="00F0733B" w:rsidRDefault="00F0733B" w:rsidP="00F0733B">
            <w:pPr>
              <w:pStyle w:val="TableParagraph"/>
              <w:spacing w:before="60" w:after="60"/>
              <w:ind w:left="144"/>
              <w:rPr>
                <w:b/>
              </w:rPr>
            </w:pPr>
          </w:p>
        </w:tc>
        <w:tc>
          <w:tcPr>
            <w:tcW w:w="630" w:type="dxa"/>
            <w:tcBorders>
              <w:top w:val="single" w:sz="8" w:space="0" w:color="000000"/>
              <w:left w:val="single" w:sz="4" w:space="0" w:color="000000"/>
              <w:bottom w:val="single" w:sz="8" w:space="0" w:color="000000"/>
              <w:right w:val="single" w:sz="4" w:space="0" w:color="000000"/>
            </w:tcBorders>
            <w:shd w:val="clear" w:color="auto" w:fill="auto"/>
            <w:vAlign w:val="center"/>
          </w:tcPr>
          <w:p w:rsidR="00F0733B" w:rsidRPr="00F0733B" w:rsidRDefault="00F0733B" w:rsidP="00F0733B">
            <w:pPr>
              <w:pStyle w:val="TableParagraph"/>
              <w:spacing w:before="60" w:after="60"/>
              <w:ind w:left="144"/>
              <w:rPr>
                <w:b/>
              </w:rPr>
            </w:pPr>
          </w:p>
        </w:tc>
        <w:tc>
          <w:tcPr>
            <w:tcW w:w="2340" w:type="dxa"/>
            <w:tcBorders>
              <w:top w:val="single" w:sz="8" w:space="0" w:color="000000"/>
              <w:left w:val="single" w:sz="4" w:space="0" w:color="000000"/>
              <w:bottom w:val="single" w:sz="8" w:space="0" w:color="000000"/>
              <w:right w:val="single" w:sz="4" w:space="0" w:color="000000"/>
            </w:tcBorders>
            <w:shd w:val="clear" w:color="auto" w:fill="auto"/>
            <w:vAlign w:val="center"/>
          </w:tcPr>
          <w:p w:rsidR="00F0733B" w:rsidRPr="00F0733B" w:rsidRDefault="00F0733B" w:rsidP="00F0733B">
            <w:pPr>
              <w:pStyle w:val="TableParagraph"/>
              <w:spacing w:before="60" w:after="60"/>
              <w:ind w:left="144"/>
              <w:rPr>
                <w:b/>
              </w:rPr>
            </w:pPr>
          </w:p>
        </w:tc>
      </w:tr>
      <w:tr w:rsidR="00F0733B" w:rsidTr="00C0413D">
        <w:trPr>
          <w:trHeight w:val="432"/>
        </w:trPr>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F0733B" w:rsidRPr="00F0733B" w:rsidRDefault="00F0733B" w:rsidP="00F0733B">
            <w:pPr>
              <w:pStyle w:val="TableParagraph"/>
              <w:spacing w:before="60" w:after="60" w:line="248" w:lineRule="exact"/>
              <w:ind w:left="378" w:hanging="90"/>
              <w:rPr>
                <w:rFonts w:asciiTheme="minorHAnsi" w:hAnsiTheme="minorHAnsi" w:cstheme="minorHAnsi"/>
                <w:b/>
                <w:sz w:val="20"/>
                <w:szCs w:val="20"/>
              </w:rPr>
            </w:pPr>
          </w:p>
        </w:tc>
        <w:tc>
          <w:tcPr>
            <w:tcW w:w="6147" w:type="dxa"/>
            <w:gridSpan w:val="2"/>
            <w:tcBorders>
              <w:top w:val="single" w:sz="8" w:space="0" w:color="000000"/>
              <w:left w:val="single" w:sz="4" w:space="0" w:color="000000"/>
              <w:bottom w:val="single" w:sz="8" w:space="0" w:color="000000"/>
              <w:right w:val="single" w:sz="4" w:space="0" w:color="000000"/>
            </w:tcBorders>
            <w:shd w:val="clear" w:color="auto" w:fill="auto"/>
            <w:vAlign w:val="center"/>
          </w:tcPr>
          <w:p w:rsidR="00F0733B" w:rsidRPr="00CB4737" w:rsidRDefault="00F0733B" w:rsidP="00A912DE">
            <w:pPr>
              <w:pStyle w:val="TableParagraph"/>
              <w:numPr>
                <w:ilvl w:val="0"/>
                <w:numId w:val="5"/>
              </w:numPr>
              <w:tabs>
                <w:tab w:val="left" w:pos="775"/>
              </w:tabs>
              <w:spacing w:before="60" w:after="60"/>
              <w:ind w:right="144"/>
              <w:jc w:val="both"/>
            </w:pPr>
            <w:r w:rsidRPr="00CB4737">
              <w:t>Heavy turbulence affecting the altitude keeping capability of the</w:t>
            </w:r>
            <w:r w:rsidRPr="00CB4737">
              <w:rPr>
                <w:spacing w:val="-8"/>
              </w:rPr>
              <w:t xml:space="preserve"> </w:t>
            </w:r>
            <w:r w:rsidRPr="00CB4737">
              <w:t>aircraft</w:t>
            </w:r>
            <w:r>
              <w:t>.</w:t>
            </w:r>
            <w:r w:rsidRPr="00CB4737">
              <w:t xml:space="preserve"> </w:t>
            </w:r>
          </w:p>
        </w:tc>
        <w:tc>
          <w:tcPr>
            <w:tcW w:w="360" w:type="dxa"/>
            <w:tcBorders>
              <w:top w:val="single" w:sz="8" w:space="0" w:color="000000"/>
              <w:left w:val="single" w:sz="4" w:space="0" w:color="000000"/>
              <w:bottom w:val="single" w:sz="8" w:space="0" w:color="000000"/>
              <w:right w:val="single" w:sz="4" w:space="0" w:color="000000"/>
            </w:tcBorders>
          </w:tcPr>
          <w:p w:rsidR="00F0733B" w:rsidRPr="00F0733B" w:rsidRDefault="00F0733B" w:rsidP="00F0733B">
            <w:pPr>
              <w:pStyle w:val="TableParagraph"/>
              <w:spacing w:before="60" w:after="60"/>
              <w:ind w:left="144"/>
              <w:rPr>
                <w:b/>
              </w:rPr>
            </w:pPr>
          </w:p>
        </w:tc>
        <w:tc>
          <w:tcPr>
            <w:tcW w:w="630" w:type="dxa"/>
            <w:tcBorders>
              <w:top w:val="single" w:sz="8" w:space="0" w:color="000000"/>
              <w:left w:val="single" w:sz="4" w:space="0" w:color="000000"/>
              <w:bottom w:val="single" w:sz="8" w:space="0" w:color="000000"/>
              <w:right w:val="single" w:sz="4" w:space="0" w:color="000000"/>
            </w:tcBorders>
            <w:shd w:val="clear" w:color="auto" w:fill="auto"/>
            <w:vAlign w:val="center"/>
          </w:tcPr>
          <w:p w:rsidR="00F0733B" w:rsidRPr="00F0733B" w:rsidRDefault="00F0733B" w:rsidP="00F0733B">
            <w:pPr>
              <w:pStyle w:val="TableParagraph"/>
              <w:spacing w:before="60" w:after="60"/>
              <w:ind w:left="144"/>
              <w:rPr>
                <w:b/>
              </w:rPr>
            </w:pPr>
          </w:p>
        </w:tc>
        <w:tc>
          <w:tcPr>
            <w:tcW w:w="2340" w:type="dxa"/>
            <w:tcBorders>
              <w:top w:val="single" w:sz="8" w:space="0" w:color="000000"/>
              <w:left w:val="single" w:sz="4" w:space="0" w:color="000000"/>
              <w:bottom w:val="single" w:sz="8" w:space="0" w:color="000000"/>
              <w:right w:val="single" w:sz="4" w:space="0" w:color="000000"/>
            </w:tcBorders>
            <w:shd w:val="clear" w:color="auto" w:fill="auto"/>
            <w:vAlign w:val="center"/>
          </w:tcPr>
          <w:p w:rsidR="00F0733B" w:rsidRPr="00F0733B" w:rsidRDefault="00F0733B" w:rsidP="00F0733B">
            <w:pPr>
              <w:pStyle w:val="TableParagraph"/>
              <w:spacing w:before="60" w:after="60"/>
              <w:ind w:left="144"/>
              <w:rPr>
                <w:b/>
              </w:rPr>
            </w:pPr>
          </w:p>
        </w:tc>
      </w:tr>
      <w:tr w:rsidR="00F0733B" w:rsidTr="00C0413D">
        <w:trPr>
          <w:trHeight w:val="432"/>
        </w:trPr>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F0733B" w:rsidRPr="00F0733B" w:rsidRDefault="00F0733B" w:rsidP="00F0733B">
            <w:pPr>
              <w:pStyle w:val="TableParagraph"/>
              <w:spacing w:before="60" w:after="60" w:line="248" w:lineRule="exact"/>
              <w:ind w:left="378" w:hanging="90"/>
              <w:rPr>
                <w:rFonts w:asciiTheme="minorHAnsi" w:hAnsiTheme="minorHAnsi" w:cstheme="minorHAnsi"/>
                <w:b/>
                <w:sz w:val="20"/>
                <w:szCs w:val="20"/>
              </w:rPr>
            </w:pPr>
          </w:p>
        </w:tc>
        <w:tc>
          <w:tcPr>
            <w:tcW w:w="6147" w:type="dxa"/>
            <w:gridSpan w:val="2"/>
            <w:tcBorders>
              <w:top w:val="single" w:sz="8" w:space="0" w:color="000000"/>
              <w:left w:val="single" w:sz="4" w:space="0" w:color="000000"/>
              <w:bottom w:val="single" w:sz="8" w:space="0" w:color="000000"/>
              <w:right w:val="single" w:sz="4" w:space="0" w:color="000000"/>
            </w:tcBorders>
            <w:shd w:val="clear" w:color="auto" w:fill="auto"/>
            <w:vAlign w:val="center"/>
          </w:tcPr>
          <w:p w:rsidR="00F0733B" w:rsidRPr="00CB4737" w:rsidRDefault="00F0733B" w:rsidP="00F0733B">
            <w:pPr>
              <w:pStyle w:val="TableParagraph"/>
              <w:spacing w:before="60" w:after="60"/>
              <w:ind w:left="288" w:right="144"/>
              <w:jc w:val="both"/>
            </w:pPr>
            <w:r w:rsidRPr="00CB4737">
              <w:t>Contingency procedures to be applied within RVSM airspace shall be described, containing at least the following:</w:t>
            </w:r>
          </w:p>
          <w:p w:rsidR="00F0733B" w:rsidRPr="00CB4737" w:rsidRDefault="00F0733B" w:rsidP="00A912DE">
            <w:pPr>
              <w:pStyle w:val="TableParagraph"/>
              <w:numPr>
                <w:ilvl w:val="1"/>
                <w:numId w:val="6"/>
              </w:numPr>
              <w:tabs>
                <w:tab w:val="left" w:pos="719"/>
                <w:tab w:val="left" w:pos="720"/>
              </w:tabs>
              <w:spacing w:before="60" w:after="60"/>
              <w:ind w:left="504" w:right="144"/>
              <w:jc w:val="both"/>
            </w:pPr>
            <w:r w:rsidRPr="00CB4737">
              <w:t xml:space="preserve">Notification to the relevant Air Traffic Control Centre about the loss of RVSM capability by applying the respective phraseology. </w:t>
            </w:r>
          </w:p>
        </w:tc>
        <w:tc>
          <w:tcPr>
            <w:tcW w:w="360" w:type="dxa"/>
            <w:tcBorders>
              <w:top w:val="single" w:sz="8" w:space="0" w:color="000000"/>
              <w:left w:val="single" w:sz="4" w:space="0" w:color="000000"/>
              <w:bottom w:val="single" w:sz="8" w:space="0" w:color="000000"/>
              <w:right w:val="single" w:sz="4" w:space="0" w:color="000000"/>
            </w:tcBorders>
          </w:tcPr>
          <w:p w:rsidR="00F0733B" w:rsidRPr="00F0733B" w:rsidRDefault="00F0733B" w:rsidP="00F0733B">
            <w:pPr>
              <w:pStyle w:val="TableParagraph"/>
              <w:spacing w:before="60" w:after="60"/>
              <w:ind w:left="144"/>
              <w:rPr>
                <w:b/>
              </w:rPr>
            </w:pPr>
          </w:p>
        </w:tc>
        <w:tc>
          <w:tcPr>
            <w:tcW w:w="630" w:type="dxa"/>
            <w:tcBorders>
              <w:top w:val="single" w:sz="8" w:space="0" w:color="000000"/>
              <w:left w:val="single" w:sz="4" w:space="0" w:color="000000"/>
              <w:bottom w:val="single" w:sz="8" w:space="0" w:color="000000"/>
              <w:right w:val="single" w:sz="4" w:space="0" w:color="000000"/>
            </w:tcBorders>
            <w:shd w:val="clear" w:color="auto" w:fill="auto"/>
            <w:vAlign w:val="center"/>
          </w:tcPr>
          <w:p w:rsidR="00F0733B" w:rsidRPr="00F0733B" w:rsidRDefault="00F0733B" w:rsidP="00F0733B">
            <w:pPr>
              <w:pStyle w:val="TableParagraph"/>
              <w:spacing w:before="60" w:after="60"/>
              <w:ind w:left="144"/>
              <w:rPr>
                <w:b/>
              </w:rPr>
            </w:pPr>
          </w:p>
        </w:tc>
        <w:tc>
          <w:tcPr>
            <w:tcW w:w="2340" w:type="dxa"/>
            <w:tcBorders>
              <w:top w:val="single" w:sz="8" w:space="0" w:color="000000"/>
              <w:left w:val="single" w:sz="4" w:space="0" w:color="000000"/>
              <w:bottom w:val="single" w:sz="8" w:space="0" w:color="000000"/>
              <w:right w:val="single" w:sz="4" w:space="0" w:color="000000"/>
            </w:tcBorders>
            <w:shd w:val="clear" w:color="auto" w:fill="auto"/>
            <w:vAlign w:val="center"/>
          </w:tcPr>
          <w:p w:rsidR="00F0733B" w:rsidRPr="00F0733B" w:rsidRDefault="00F0733B" w:rsidP="00F0733B">
            <w:pPr>
              <w:pStyle w:val="TableParagraph"/>
              <w:spacing w:before="60" w:after="60"/>
              <w:ind w:left="144"/>
              <w:rPr>
                <w:b/>
              </w:rPr>
            </w:pPr>
          </w:p>
        </w:tc>
      </w:tr>
      <w:tr w:rsidR="00F0733B" w:rsidTr="00C0413D">
        <w:trPr>
          <w:trHeight w:val="432"/>
        </w:trPr>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F0733B" w:rsidRPr="00F0733B" w:rsidRDefault="00F0733B" w:rsidP="00F0733B">
            <w:pPr>
              <w:pStyle w:val="TableParagraph"/>
              <w:spacing w:before="60" w:after="60" w:line="248" w:lineRule="exact"/>
              <w:ind w:left="378" w:hanging="90"/>
              <w:rPr>
                <w:rFonts w:asciiTheme="minorHAnsi" w:hAnsiTheme="minorHAnsi" w:cstheme="minorHAnsi"/>
                <w:b/>
                <w:sz w:val="20"/>
                <w:szCs w:val="20"/>
              </w:rPr>
            </w:pPr>
          </w:p>
        </w:tc>
        <w:tc>
          <w:tcPr>
            <w:tcW w:w="6147" w:type="dxa"/>
            <w:gridSpan w:val="2"/>
            <w:tcBorders>
              <w:top w:val="single" w:sz="8" w:space="0" w:color="000000"/>
              <w:left w:val="single" w:sz="4" w:space="0" w:color="000000"/>
              <w:bottom w:val="single" w:sz="8" w:space="0" w:color="000000"/>
              <w:right w:val="single" w:sz="4" w:space="0" w:color="000000"/>
            </w:tcBorders>
            <w:shd w:val="clear" w:color="auto" w:fill="auto"/>
            <w:vAlign w:val="center"/>
          </w:tcPr>
          <w:p w:rsidR="00F0733B" w:rsidRPr="00CB4737" w:rsidRDefault="00F0733B" w:rsidP="00A912DE">
            <w:pPr>
              <w:pStyle w:val="TableParagraph"/>
              <w:numPr>
                <w:ilvl w:val="0"/>
                <w:numId w:val="7"/>
              </w:numPr>
              <w:tabs>
                <w:tab w:val="left" w:pos="775"/>
              </w:tabs>
              <w:spacing w:before="60" w:after="60"/>
              <w:ind w:left="504" w:right="144"/>
              <w:jc w:val="both"/>
            </w:pPr>
            <w:r w:rsidRPr="00CB4737">
              <w:t>Coordination of the action plan appropriate to the situation and airspace environment concerned</w:t>
            </w:r>
            <w:r>
              <w:t>.</w:t>
            </w:r>
          </w:p>
        </w:tc>
        <w:tc>
          <w:tcPr>
            <w:tcW w:w="360" w:type="dxa"/>
            <w:tcBorders>
              <w:top w:val="single" w:sz="8" w:space="0" w:color="000000"/>
              <w:left w:val="single" w:sz="4" w:space="0" w:color="000000"/>
              <w:bottom w:val="single" w:sz="8" w:space="0" w:color="000000"/>
              <w:right w:val="single" w:sz="4" w:space="0" w:color="000000"/>
            </w:tcBorders>
          </w:tcPr>
          <w:p w:rsidR="00F0733B" w:rsidRPr="00F0733B" w:rsidRDefault="00F0733B" w:rsidP="00F0733B">
            <w:pPr>
              <w:pStyle w:val="TableParagraph"/>
              <w:spacing w:before="60" w:after="60"/>
              <w:ind w:left="144"/>
              <w:rPr>
                <w:b/>
              </w:rPr>
            </w:pPr>
          </w:p>
        </w:tc>
        <w:tc>
          <w:tcPr>
            <w:tcW w:w="630" w:type="dxa"/>
            <w:tcBorders>
              <w:top w:val="single" w:sz="8" w:space="0" w:color="000000"/>
              <w:left w:val="single" w:sz="4" w:space="0" w:color="000000"/>
              <w:bottom w:val="single" w:sz="8" w:space="0" w:color="000000"/>
              <w:right w:val="single" w:sz="4" w:space="0" w:color="000000"/>
            </w:tcBorders>
            <w:shd w:val="clear" w:color="auto" w:fill="auto"/>
            <w:vAlign w:val="center"/>
          </w:tcPr>
          <w:p w:rsidR="00F0733B" w:rsidRPr="00F0733B" w:rsidRDefault="00F0733B" w:rsidP="00F0733B">
            <w:pPr>
              <w:pStyle w:val="TableParagraph"/>
              <w:spacing w:before="60" w:after="60"/>
              <w:ind w:left="144"/>
              <w:rPr>
                <w:b/>
              </w:rPr>
            </w:pPr>
          </w:p>
        </w:tc>
        <w:tc>
          <w:tcPr>
            <w:tcW w:w="2340" w:type="dxa"/>
            <w:tcBorders>
              <w:top w:val="single" w:sz="8" w:space="0" w:color="000000"/>
              <w:left w:val="single" w:sz="4" w:space="0" w:color="000000"/>
              <w:bottom w:val="single" w:sz="8" w:space="0" w:color="000000"/>
              <w:right w:val="single" w:sz="4" w:space="0" w:color="000000"/>
            </w:tcBorders>
            <w:shd w:val="clear" w:color="auto" w:fill="auto"/>
            <w:vAlign w:val="center"/>
          </w:tcPr>
          <w:p w:rsidR="00F0733B" w:rsidRPr="00F0733B" w:rsidRDefault="00F0733B" w:rsidP="00F0733B">
            <w:pPr>
              <w:pStyle w:val="TableParagraph"/>
              <w:spacing w:before="60" w:after="60"/>
              <w:ind w:left="144"/>
              <w:rPr>
                <w:b/>
              </w:rPr>
            </w:pPr>
          </w:p>
        </w:tc>
      </w:tr>
      <w:tr w:rsidR="00F0733B" w:rsidTr="00C0413D">
        <w:trPr>
          <w:trHeight w:val="432"/>
        </w:trPr>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F0733B" w:rsidRPr="00F0733B" w:rsidRDefault="00F0733B" w:rsidP="00F0733B">
            <w:pPr>
              <w:pStyle w:val="TableParagraph"/>
              <w:spacing w:before="240"/>
              <w:ind w:left="288"/>
              <w:rPr>
                <w:rFonts w:asciiTheme="minorHAnsi" w:hAnsiTheme="minorHAnsi" w:cstheme="minorHAnsi"/>
                <w:b/>
                <w:sz w:val="20"/>
                <w:szCs w:val="20"/>
              </w:rPr>
            </w:pPr>
            <w:r w:rsidRPr="00F0733B">
              <w:rPr>
                <w:rFonts w:asciiTheme="minorHAnsi" w:hAnsiTheme="minorHAnsi" w:cstheme="minorHAnsi"/>
                <w:b/>
                <w:sz w:val="20"/>
                <w:szCs w:val="20"/>
              </w:rPr>
              <w:t>3.7</w:t>
            </w:r>
          </w:p>
        </w:tc>
        <w:tc>
          <w:tcPr>
            <w:tcW w:w="6147" w:type="dxa"/>
            <w:gridSpan w:val="2"/>
            <w:tcBorders>
              <w:top w:val="single" w:sz="8" w:space="0" w:color="000000"/>
              <w:left w:val="single" w:sz="4" w:space="0" w:color="000000"/>
              <w:bottom w:val="single" w:sz="8" w:space="0" w:color="000000"/>
              <w:right w:val="single" w:sz="4" w:space="0" w:color="000000"/>
            </w:tcBorders>
            <w:shd w:val="clear" w:color="auto" w:fill="auto"/>
          </w:tcPr>
          <w:p w:rsidR="00F0733B" w:rsidRPr="00F0733B" w:rsidRDefault="00F0733B" w:rsidP="00F0733B">
            <w:pPr>
              <w:pStyle w:val="TableParagraph"/>
              <w:spacing w:before="120" w:line="276" w:lineRule="auto"/>
              <w:ind w:left="288"/>
              <w:rPr>
                <w:b/>
                <w:sz w:val="20"/>
                <w:szCs w:val="20"/>
              </w:rPr>
            </w:pPr>
            <w:r w:rsidRPr="00F0733B">
              <w:rPr>
                <w:b/>
                <w:sz w:val="20"/>
                <w:szCs w:val="20"/>
              </w:rPr>
              <w:t>Are the Post Flight Procedures adequately described with regard to RVSM operation?</w:t>
            </w:r>
          </w:p>
          <w:p w:rsidR="00F0733B" w:rsidRPr="00F0733B" w:rsidRDefault="00F0733B" w:rsidP="00F0733B">
            <w:pPr>
              <w:pStyle w:val="TableParagraph"/>
              <w:spacing w:line="276" w:lineRule="auto"/>
              <w:ind w:left="288" w:right="448"/>
              <w:rPr>
                <w:sz w:val="20"/>
                <w:szCs w:val="20"/>
              </w:rPr>
            </w:pPr>
            <w:r w:rsidRPr="00F0733B">
              <w:rPr>
                <w:sz w:val="20"/>
                <w:szCs w:val="20"/>
              </w:rPr>
              <w:t>With respect to RVSM operations, the following shall be stated as a minimum:</w:t>
            </w:r>
          </w:p>
          <w:p w:rsidR="00F0733B" w:rsidRPr="00F0733B" w:rsidRDefault="00F0733B" w:rsidP="00A912DE">
            <w:pPr>
              <w:pStyle w:val="TableParagraph"/>
              <w:numPr>
                <w:ilvl w:val="0"/>
                <w:numId w:val="8"/>
              </w:numPr>
              <w:spacing w:after="60" w:line="276" w:lineRule="auto"/>
              <w:ind w:left="936" w:right="144"/>
              <w:rPr>
                <w:rFonts w:ascii="Arial"/>
                <w:b/>
                <w:sz w:val="20"/>
                <w:szCs w:val="20"/>
              </w:rPr>
            </w:pPr>
            <w:r w:rsidRPr="00F0733B">
              <w:rPr>
                <w:sz w:val="20"/>
                <w:szCs w:val="20"/>
              </w:rPr>
              <w:t>Any malfunction affecting the RVSM capability of the airplane shall be recorded</w:t>
            </w:r>
            <w:r w:rsidRPr="00F0733B">
              <w:rPr>
                <w:spacing w:val="-13"/>
                <w:sz w:val="20"/>
                <w:szCs w:val="20"/>
              </w:rPr>
              <w:t xml:space="preserve"> </w:t>
            </w:r>
            <w:r w:rsidRPr="00F0733B">
              <w:rPr>
                <w:sz w:val="20"/>
                <w:szCs w:val="20"/>
              </w:rPr>
              <w:t>in detail in the Aircraft Technical Logbook (ATL).</w:t>
            </w:r>
            <w:r w:rsidRPr="00F0733B">
              <w:rPr>
                <w:rFonts w:ascii="Arial"/>
                <w:b/>
                <w:sz w:val="20"/>
                <w:szCs w:val="20"/>
              </w:rPr>
              <w:t xml:space="preserve"> </w:t>
            </w:r>
          </w:p>
        </w:tc>
        <w:tc>
          <w:tcPr>
            <w:tcW w:w="360" w:type="dxa"/>
            <w:tcBorders>
              <w:top w:val="single" w:sz="8" w:space="0" w:color="000000"/>
              <w:left w:val="single" w:sz="4" w:space="0" w:color="000000"/>
              <w:bottom w:val="single" w:sz="8" w:space="0" w:color="000000"/>
              <w:right w:val="single" w:sz="4" w:space="0" w:color="000000"/>
            </w:tcBorders>
          </w:tcPr>
          <w:p w:rsidR="00F0733B" w:rsidRPr="00F0733B" w:rsidRDefault="00F0733B" w:rsidP="00F0733B">
            <w:pPr>
              <w:pStyle w:val="TableParagraph"/>
              <w:spacing w:before="60" w:after="60"/>
              <w:ind w:left="144"/>
              <w:rPr>
                <w:b/>
              </w:rPr>
            </w:pPr>
          </w:p>
        </w:tc>
        <w:tc>
          <w:tcPr>
            <w:tcW w:w="630" w:type="dxa"/>
            <w:tcBorders>
              <w:top w:val="single" w:sz="8" w:space="0" w:color="000000"/>
              <w:left w:val="single" w:sz="4" w:space="0" w:color="000000"/>
              <w:bottom w:val="single" w:sz="8" w:space="0" w:color="000000"/>
              <w:right w:val="single" w:sz="4" w:space="0" w:color="000000"/>
            </w:tcBorders>
            <w:shd w:val="clear" w:color="auto" w:fill="auto"/>
            <w:vAlign w:val="center"/>
          </w:tcPr>
          <w:p w:rsidR="00F0733B" w:rsidRPr="00F0733B" w:rsidRDefault="00F0733B" w:rsidP="00F0733B">
            <w:pPr>
              <w:pStyle w:val="TableParagraph"/>
              <w:spacing w:before="60" w:after="60"/>
              <w:ind w:left="144"/>
              <w:rPr>
                <w:b/>
              </w:rPr>
            </w:pPr>
          </w:p>
        </w:tc>
        <w:tc>
          <w:tcPr>
            <w:tcW w:w="2340" w:type="dxa"/>
            <w:tcBorders>
              <w:top w:val="single" w:sz="8" w:space="0" w:color="000000"/>
              <w:left w:val="single" w:sz="4" w:space="0" w:color="000000"/>
              <w:bottom w:val="single" w:sz="8" w:space="0" w:color="000000"/>
              <w:right w:val="single" w:sz="4" w:space="0" w:color="000000"/>
            </w:tcBorders>
            <w:shd w:val="clear" w:color="auto" w:fill="auto"/>
            <w:vAlign w:val="center"/>
          </w:tcPr>
          <w:p w:rsidR="00F0733B" w:rsidRPr="00F0733B" w:rsidRDefault="00F0733B" w:rsidP="00F0733B">
            <w:pPr>
              <w:pStyle w:val="TableParagraph"/>
              <w:spacing w:before="60" w:after="60"/>
              <w:ind w:left="144"/>
              <w:rPr>
                <w:b/>
              </w:rPr>
            </w:pPr>
          </w:p>
        </w:tc>
      </w:tr>
      <w:tr w:rsidR="00C34C9D" w:rsidTr="00C0413D">
        <w:trPr>
          <w:trHeight w:val="432"/>
        </w:trPr>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C34C9D" w:rsidRPr="00F0733B" w:rsidRDefault="00C34C9D" w:rsidP="00F0733B">
            <w:pPr>
              <w:pStyle w:val="TableParagraph"/>
              <w:spacing w:before="240"/>
              <w:ind w:left="288"/>
              <w:rPr>
                <w:rFonts w:asciiTheme="minorHAnsi" w:hAnsiTheme="minorHAnsi" w:cstheme="minorHAnsi"/>
                <w:b/>
                <w:sz w:val="20"/>
                <w:szCs w:val="20"/>
              </w:rPr>
            </w:pPr>
          </w:p>
        </w:tc>
        <w:tc>
          <w:tcPr>
            <w:tcW w:w="6147" w:type="dxa"/>
            <w:gridSpan w:val="2"/>
            <w:tcBorders>
              <w:top w:val="single" w:sz="8" w:space="0" w:color="000000"/>
              <w:left w:val="single" w:sz="4" w:space="0" w:color="000000"/>
              <w:bottom w:val="single" w:sz="8" w:space="0" w:color="000000"/>
              <w:right w:val="single" w:sz="4" w:space="0" w:color="000000"/>
            </w:tcBorders>
            <w:shd w:val="clear" w:color="auto" w:fill="auto"/>
            <w:vAlign w:val="center"/>
          </w:tcPr>
          <w:p w:rsidR="00C34C9D" w:rsidRPr="00C34C9D" w:rsidRDefault="00C34C9D" w:rsidP="00C34C9D">
            <w:pPr>
              <w:pStyle w:val="TableParagraph"/>
              <w:spacing w:before="60" w:line="276" w:lineRule="auto"/>
              <w:ind w:left="144" w:right="408"/>
              <w:rPr>
                <w:sz w:val="20"/>
                <w:szCs w:val="20"/>
              </w:rPr>
            </w:pPr>
            <w:r w:rsidRPr="00C34C9D">
              <w:rPr>
                <w:sz w:val="20"/>
                <w:szCs w:val="20"/>
              </w:rPr>
              <w:t>Deficiencies, that are critical in regard to RVSM operations, shall be listed and shall contain, as a minimum:</w:t>
            </w:r>
          </w:p>
          <w:p w:rsidR="00C34C9D" w:rsidRPr="00C34C9D" w:rsidRDefault="00C34C9D" w:rsidP="00A912DE">
            <w:pPr>
              <w:pStyle w:val="TableParagraph"/>
              <w:numPr>
                <w:ilvl w:val="0"/>
                <w:numId w:val="13"/>
              </w:numPr>
              <w:tabs>
                <w:tab w:val="left" w:pos="719"/>
                <w:tab w:val="left" w:pos="720"/>
              </w:tabs>
              <w:spacing w:line="273" w:lineRule="auto"/>
              <w:ind w:right="457"/>
              <w:rPr>
                <w:b/>
                <w:sz w:val="20"/>
                <w:szCs w:val="20"/>
              </w:rPr>
            </w:pPr>
            <w:r w:rsidRPr="00C34C9D">
              <w:rPr>
                <w:sz w:val="20"/>
                <w:szCs w:val="20"/>
              </w:rPr>
              <w:t>Any malfunction in the automatic height keeping</w:t>
            </w:r>
            <w:r w:rsidRPr="00C34C9D">
              <w:rPr>
                <w:spacing w:val="-5"/>
                <w:sz w:val="20"/>
                <w:szCs w:val="20"/>
              </w:rPr>
              <w:t xml:space="preserve"> </w:t>
            </w:r>
            <w:r w:rsidRPr="00C34C9D">
              <w:rPr>
                <w:sz w:val="20"/>
                <w:szCs w:val="20"/>
              </w:rPr>
              <w:t>system;</w:t>
            </w:r>
            <w:r w:rsidRPr="00C34C9D">
              <w:rPr>
                <w:b/>
                <w:sz w:val="20"/>
                <w:szCs w:val="20"/>
              </w:rPr>
              <w:t xml:space="preserve"> </w:t>
            </w:r>
          </w:p>
        </w:tc>
        <w:tc>
          <w:tcPr>
            <w:tcW w:w="360" w:type="dxa"/>
            <w:tcBorders>
              <w:top w:val="single" w:sz="8" w:space="0" w:color="000000"/>
              <w:left w:val="single" w:sz="4" w:space="0" w:color="000000"/>
              <w:bottom w:val="single" w:sz="8" w:space="0" w:color="000000"/>
              <w:right w:val="single" w:sz="4" w:space="0" w:color="000000"/>
            </w:tcBorders>
          </w:tcPr>
          <w:p w:rsidR="00C34C9D" w:rsidRPr="00F0733B" w:rsidRDefault="00C34C9D" w:rsidP="00F0733B">
            <w:pPr>
              <w:pStyle w:val="TableParagraph"/>
              <w:spacing w:before="60" w:after="60"/>
              <w:ind w:left="144"/>
              <w:rPr>
                <w:b/>
              </w:rPr>
            </w:pPr>
          </w:p>
        </w:tc>
        <w:tc>
          <w:tcPr>
            <w:tcW w:w="630" w:type="dxa"/>
            <w:tcBorders>
              <w:top w:val="single" w:sz="8" w:space="0" w:color="000000"/>
              <w:left w:val="single" w:sz="4" w:space="0" w:color="000000"/>
              <w:bottom w:val="single" w:sz="8" w:space="0" w:color="000000"/>
              <w:right w:val="single" w:sz="4" w:space="0" w:color="000000"/>
            </w:tcBorders>
            <w:shd w:val="clear" w:color="auto" w:fill="auto"/>
            <w:vAlign w:val="center"/>
          </w:tcPr>
          <w:p w:rsidR="00C34C9D" w:rsidRPr="00F0733B" w:rsidRDefault="00C34C9D" w:rsidP="00F0733B">
            <w:pPr>
              <w:pStyle w:val="TableParagraph"/>
              <w:spacing w:before="60" w:after="60"/>
              <w:ind w:left="144"/>
              <w:rPr>
                <w:b/>
              </w:rPr>
            </w:pPr>
          </w:p>
        </w:tc>
        <w:tc>
          <w:tcPr>
            <w:tcW w:w="2340" w:type="dxa"/>
            <w:tcBorders>
              <w:top w:val="single" w:sz="8" w:space="0" w:color="000000"/>
              <w:left w:val="single" w:sz="4" w:space="0" w:color="000000"/>
              <w:bottom w:val="single" w:sz="8" w:space="0" w:color="000000"/>
              <w:right w:val="single" w:sz="4" w:space="0" w:color="000000"/>
            </w:tcBorders>
            <w:shd w:val="clear" w:color="auto" w:fill="auto"/>
            <w:vAlign w:val="center"/>
          </w:tcPr>
          <w:p w:rsidR="00C34C9D" w:rsidRPr="00F0733B" w:rsidRDefault="00C34C9D" w:rsidP="00F0733B">
            <w:pPr>
              <w:pStyle w:val="TableParagraph"/>
              <w:spacing w:before="60" w:after="60"/>
              <w:ind w:left="144"/>
              <w:rPr>
                <w:b/>
              </w:rPr>
            </w:pPr>
          </w:p>
        </w:tc>
      </w:tr>
      <w:tr w:rsidR="00C34C9D" w:rsidTr="00C0413D">
        <w:trPr>
          <w:trHeight w:val="432"/>
        </w:trPr>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C34C9D" w:rsidRPr="00F0733B" w:rsidRDefault="00C34C9D" w:rsidP="00F0733B">
            <w:pPr>
              <w:pStyle w:val="TableParagraph"/>
              <w:spacing w:before="240"/>
              <w:ind w:left="288"/>
              <w:rPr>
                <w:rFonts w:asciiTheme="minorHAnsi" w:hAnsiTheme="minorHAnsi" w:cstheme="minorHAnsi"/>
                <w:b/>
                <w:sz w:val="20"/>
                <w:szCs w:val="20"/>
              </w:rPr>
            </w:pPr>
          </w:p>
        </w:tc>
        <w:tc>
          <w:tcPr>
            <w:tcW w:w="6147" w:type="dxa"/>
            <w:gridSpan w:val="2"/>
            <w:tcBorders>
              <w:top w:val="single" w:sz="8" w:space="0" w:color="000000"/>
              <w:left w:val="single" w:sz="4" w:space="0" w:color="000000"/>
              <w:bottom w:val="single" w:sz="8" w:space="0" w:color="000000"/>
              <w:right w:val="single" w:sz="4" w:space="0" w:color="000000"/>
            </w:tcBorders>
            <w:shd w:val="clear" w:color="auto" w:fill="auto"/>
            <w:vAlign w:val="center"/>
          </w:tcPr>
          <w:p w:rsidR="00C34C9D" w:rsidRPr="00C34C9D" w:rsidRDefault="00C34C9D" w:rsidP="00A912DE">
            <w:pPr>
              <w:pStyle w:val="TableParagraph"/>
              <w:numPr>
                <w:ilvl w:val="0"/>
                <w:numId w:val="13"/>
              </w:numPr>
              <w:tabs>
                <w:tab w:val="left" w:pos="719"/>
                <w:tab w:val="left" w:pos="720"/>
              </w:tabs>
              <w:rPr>
                <w:sz w:val="20"/>
                <w:szCs w:val="20"/>
              </w:rPr>
            </w:pPr>
            <w:r w:rsidRPr="00C34C9D">
              <w:rPr>
                <w:sz w:val="20"/>
                <w:szCs w:val="20"/>
              </w:rPr>
              <w:t>Any malfunction in the altimetry</w:t>
            </w:r>
            <w:r w:rsidRPr="00C34C9D">
              <w:rPr>
                <w:spacing w:val="-10"/>
                <w:sz w:val="20"/>
                <w:szCs w:val="20"/>
              </w:rPr>
              <w:t xml:space="preserve"> </w:t>
            </w:r>
            <w:r w:rsidRPr="00C34C9D">
              <w:rPr>
                <w:sz w:val="20"/>
                <w:szCs w:val="20"/>
              </w:rPr>
              <w:t xml:space="preserve">system; </w:t>
            </w:r>
          </w:p>
        </w:tc>
        <w:tc>
          <w:tcPr>
            <w:tcW w:w="360" w:type="dxa"/>
            <w:tcBorders>
              <w:top w:val="single" w:sz="8" w:space="0" w:color="000000"/>
              <w:left w:val="single" w:sz="4" w:space="0" w:color="000000"/>
              <w:bottom w:val="single" w:sz="8" w:space="0" w:color="000000"/>
              <w:right w:val="single" w:sz="4" w:space="0" w:color="000000"/>
            </w:tcBorders>
          </w:tcPr>
          <w:p w:rsidR="00C34C9D" w:rsidRPr="00F0733B" w:rsidRDefault="00C34C9D" w:rsidP="00F0733B">
            <w:pPr>
              <w:pStyle w:val="TableParagraph"/>
              <w:spacing w:before="60" w:after="60"/>
              <w:ind w:left="144"/>
              <w:rPr>
                <w:b/>
              </w:rPr>
            </w:pPr>
          </w:p>
        </w:tc>
        <w:tc>
          <w:tcPr>
            <w:tcW w:w="630" w:type="dxa"/>
            <w:tcBorders>
              <w:top w:val="single" w:sz="8" w:space="0" w:color="000000"/>
              <w:left w:val="single" w:sz="4" w:space="0" w:color="000000"/>
              <w:bottom w:val="single" w:sz="8" w:space="0" w:color="000000"/>
              <w:right w:val="single" w:sz="4" w:space="0" w:color="000000"/>
            </w:tcBorders>
            <w:shd w:val="clear" w:color="auto" w:fill="auto"/>
            <w:vAlign w:val="center"/>
          </w:tcPr>
          <w:p w:rsidR="00C34C9D" w:rsidRPr="00F0733B" w:rsidRDefault="00C34C9D" w:rsidP="00F0733B">
            <w:pPr>
              <w:pStyle w:val="TableParagraph"/>
              <w:spacing w:before="60" w:after="60"/>
              <w:ind w:left="144"/>
              <w:rPr>
                <w:b/>
              </w:rPr>
            </w:pPr>
          </w:p>
        </w:tc>
        <w:tc>
          <w:tcPr>
            <w:tcW w:w="2340" w:type="dxa"/>
            <w:tcBorders>
              <w:top w:val="single" w:sz="8" w:space="0" w:color="000000"/>
              <w:left w:val="single" w:sz="4" w:space="0" w:color="000000"/>
              <w:bottom w:val="single" w:sz="8" w:space="0" w:color="000000"/>
              <w:right w:val="single" w:sz="4" w:space="0" w:color="000000"/>
            </w:tcBorders>
            <w:shd w:val="clear" w:color="auto" w:fill="auto"/>
            <w:vAlign w:val="center"/>
          </w:tcPr>
          <w:p w:rsidR="00C34C9D" w:rsidRPr="00F0733B" w:rsidRDefault="00C34C9D" w:rsidP="00F0733B">
            <w:pPr>
              <w:pStyle w:val="TableParagraph"/>
              <w:spacing w:before="60" w:after="60"/>
              <w:ind w:left="144"/>
              <w:rPr>
                <w:b/>
              </w:rPr>
            </w:pPr>
          </w:p>
        </w:tc>
      </w:tr>
      <w:tr w:rsidR="00C34C9D" w:rsidTr="00C0413D">
        <w:trPr>
          <w:trHeight w:val="432"/>
        </w:trPr>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C34C9D" w:rsidRPr="00F0733B" w:rsidRDefault="00C34C9D" w:rsidP="00F0733B">
            <w:pPr>
              <w:pStyle w:val="TableParagraph"/>
              <w:spacing w:before="240"/>
              <w:ind w:left="288"/>
              <w:rPr>
                <w:rFonts w:asciiTheme="minorHAnsi" w:hAnsiTheme="minorHAnsi" w:cstheme="minorHAnsi"/>
                <w:b/>
                <w:sz w:val="20"/>
                <w:szCs w:val="20"/>
              </w:rPr>
            </w:pPr>
          </w:p>
        </w:tc>
        <w:tc>
          <w:tcPr>
            <w:tcW w:w="6147" w:type="dxa"/>
            <w:gridSpan w:val="2"/>
            <w:tcBorders>
              <w:top w:val="single" w:sz="8" w:space="0" w:color="000000"/>
              <w:left w:val="single" w:sz="4" w:space="0" w:color="000000"/>
              <w:bottom w:val="single" w:sz="8" w:space="0" w:color="000000"/>
              <w:right w:val="single" w:sz="4" w:space="0" w:color="000000"/>
            </w:tcBorders>
            <w:shd w:val="clear" w:color="auto" w:fill="auto"/>
            <w:vAlign w:val="center"/>
          </w:tcPr>
          <w:p w:rsidR="00C34C9D" w:rsidRPr="00C34C9D" w:rsidRDefault="00C34C9D" w:rsidP="00A912DE">
            <w:pPr>
              <w:pStyle w:val="TableParagraph"/>
              <w:numPr>
                <w:ilvl w:val="0"/>
                <w:numId w:val="13"/>
              </w:numPr>
              <w:tabs>
                <w:tab w:val="left" w:pos="719"/>
                <w:tab w:val="left" w:pos="720"/>
              </w:tabs>
              <w:spacing w:after="60"/>
              <w:rPr>
                <w:sz w:val="20"/>
                <w:szCs w:val="20"/>
              </w:rPr>
            </w:pPr>
            <w:r w:rsidRPr="00C34C9D">
              <w:rPr>
                <w:sz w:val="20"/>
                <w:szCs w:val="20"/>
              </w:rPr>
              <w:t>Any deficiency affecting the redundancy within the altitude measurement</w:t>
            </w:r>
            <w:r w:rsidRPr="00C34C9D">
              <w:rPr>
                <w:spacing w:val="-10"/>
                <w:sz w:val="20"/>
                <w:szCs w:val="20"/>
              </w:rPr>
              <w:t xml:space="preserve"> </w:t>
            </w:r>
            <w:r w:rsidRPr="00C34C9D">
              <w:rPr>
                <w:sz w:val="20"/>
                <w:szCs w:val="20"/>
              </w:rPr>
              <w:t>system</w:t>
            </w:r>
          </w:p>
        </w:tc>
        <w:tc>
          <w:tcPr>
            <w:tcW w:w="360" w:type="dxa"/>
            <w:tcBorders>
              <w:top w:val="single" w:sz="8" w:space="0" w:color="000000"/>
              <w:left w:val="single" w:sz="4" w:space="0" w:color="000000"/>
              <w:bottom w:val="single" w:sz="8" w:space="0" w:color="000000"/>
              <w:right w:val="single" w:sz="4" w:space="0" w:color="000000"/>
            </w:tcBorders>
          </w:tcPr>
          <w:p w:rsidR="00C34C9D" w:rsidRPr="00F0733B" w:rsidRDefault="00C34C9D" w:rsidP="00F0733B">
            <w:pPr>
              <w:pStyle w:val="TableParagraph"/>
              <w:spacing w:before="60" w:after="60"/>
              <w:ind w:left="144"/>
              <w:rPr>
                <w:b/>
              </w:rPr>
            </w:pPr>
          </w:p>
        </w:tc>
        <w:tc>
          <w:tcPr>
            <w:tcW w:w="630" w:type="dxa"/>
            <w:tcBorders>
              <w:top w:val="single" w:sz="8" w:space="0" w:color="000000"/>
              <w:left w:val="single" w:sz="4" w:space="0" w:color="000000"/>
              <w:bottom w:val="single" w:sz="8" w:space="0" w:color="000000"/>
              <w:right w:val="single" w:sz="4" w:space="0" w:color="000000"/>
            </w:tcBorders>
            <w:shd w:val="clear" w:color="auto" w:fill="auto"/>
            <w:vAlign w:val="center"/>
          </w:tcPr>
          <w:p w:rsidR="00C34C9D" w:rsidRPr="00F0733B" w:rsidRDefault="00C34C9D" w:rsidP="00F0733B">
            <w:pPr>
              <w:pStyle w:val="TableParagraph"/>
              <w:spacing w:before="60" w:after="60"/>
              <w:ind w:left="144"/>
              <w:rPr>
                <w:b/>
              </w:rPr>
            </w:pPr>
          </w:p>
        </w:tc>
        <w:tc>
          <w:tcPr>
            <w:tcW w:w="2340" w:type="dxa"/>
            <w:tcBorders>
              <w:top w:val="single" w:sz="8" w:space="0" w:color="000000"/>
              <w:left w:val="single" w:sz="4" w:space="0" w:color="000000"/>
              <w:bottom w:val="single" w:sz="8" w:space="0" w:color="000000"/>
              <w:right w:val="single" w:sz="4" w:space="0" w:color="000000"/>
            </w:tcBorders>
            <w:shd w:val="clear" w:color="auto" w:fill="auto"/>
            <w:vAlign w:val="center"/>
          </w:tcPr>
          <w:p w:rsidR="00C34C9D" w:rsidRPr="00F0733B" w:rsidRDefault="00C34C9D" w:rsidP="00F0733B">
            <w:pPr>
              <w:pStyle w:val="TableParagraph"/>
              <w:spacing w:before="60" w:after="60"/>
              <w:ind w:left="144"/>
              <w:rPr>
                <w:b/>
              </w:rPr>
            </w:pPr>
          </w:p>
        </w:tc>
      </w:tr>
      <w:tr w:rsidR="00F0733B" w:rsidTr="00C0413D">
        <w:trPr>
          <w:trHeight w:val="432"/>
        </w:trPr>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33B" w:rsidRPr="00F0733B" w:rsidRDefault="00F0733B" w:rsidP="00C34C9D">
            <w:pPr>
              <w:pStyle w:val="TableParagraph"/>
              <w:spacing w:before="240"/>
              <w:ind w:left="288"/>
              <w:rPr>
                <w:rFonts w:asciiTheme="minorHAnsi" w:hAnsiTheme="minorHAnsi" w:cstheme="minorHAnsi"/>
                <w:b/>
                <w:sz w:val="20"/>
                <w:szCs w:val="20"/>
              </w:rPr>
            </w:pPr>
            <w:r w:rsidRPr="00F0733B">
              <w:rPr>
                <w:rFonts w:asciiTheme="minorHAnsi" w:hAnsiTheme="minorHAnsi" w:cstheme="minorHAnsi"/>
                <w:b/>
                <w:sz w:val="20"/>
                <w:szCs w:val="20"/>
              </w:rPr>
              <w:t>3.8</w:t>
            </w:r>
          </w:p>
        </w:tc>
        <w:tc>
          <w:tcPr>
            <w:tcW w:w="6147" w:type="dxa"/>
            <w:gridSpan w:val="2"/>
            <w:tcBorders>
              <w:top w:val="single" w:sz="8" w:space="0" w:color="000000"/>
              <w:left w:val="single" w:sz="4" w:space="0" w:color="000000"/>
              <w:bottom w:val="single" w:sz="8" w:space="0" w:color="000000"/>
              <w:right w:val="single" w:sz="4" w:space="0" w:color="000000"/>
            </w:tcBorders>
            <w:shd w:val="clear" w:color="auto" w:fill="auto"/>
            <w:vAlign w:val="center"/>
          </w:tcPr>
          <w:p w:rsidR="00F0733B" w:rsidRPr="00F0733B" w:rsidRDefault="00F0733B" w:rsidP="00C34C9D">
            <w:pPr>
              <w:pStyle w:val="TableParagraph"/>
              <w:spacing w:before="60" w:line="290" w:lineRule="exact"/>
              <w:ind w:left="288"/>
              <w:rPr>
                <w:b/>
                <w:sz w:val="20"/>
                <w:szCs w:val="20"/>
              </w:rPr>
            </w:pPr>
            <w:r w:rsidRPr="00F0733B">
              <w:rPr>
                <w:b/>
                <w:sz w:val="20"/>
                <w:szCs w:val="20"/>
              </w:rPr>
              <w:t>Altitude Deviations</w:t>
            </w:r>
          </w:p>
          <w:p w:rsidR="00E428AF" w:rsidRPr="00C0413D" w:rsidRDefault="00F0733B" w:rsidP="00C0413D">
            <w:pPr>
              <w:pStyle w:val="TableParagraph"/>
              <w:spacing w:before="60" w:after="60" w:line="276" w:lineRule="auto"/>
              <w:ind w:left="288"/>
              <w:rPr>
                <w:sz w:val="20"/>
                <w:szCs w:val="20"/>
              </w:rPr>
            </w:pPr>
            <w:r w:rsidRPr="00F0733B">
              <w:rPr>
                <w:sz w:val="20"/>
                <w:szCs w:val="20"/>
              </w:rPr>
              <w:t>For altitude deviations during RVSM operations or height keeping errors, at least the following shall be stated and need to be reported:</w:t>
            </w:r>
          </w:p>
        </w:tc>
        <w:tc>
          <w:tcPr>
            <w:tcW w:w="360" w:type="dxa"/>
            <w:tcBorders>
              <w:top w:val="single" w:sz="8" w:space="0" w:color="000000"/>
              <w:left w:val="single" w:sz="4" w:space="0" w:color="000000"/>
              <w:bottom w:val="single" w:sz="8" w:space="0" w:color="000000"/>
              <w:right w:val="single" w:sz="4" w:space="0" w:color="000000"/>
            </w:tcBorders>
          </w:tcPr>
          <w:p w:rsidR="00F0733B" w:rsidRPr="00F0733B" w:rsidRDefault="00F0733B" w:rsidP="00F0733B">
            <w:pPr>
              <w:pStyle w:val="TableParagraph"/>
              <w:spacing w:before="60" w:after="60"/>
              <w:ind w:left="144"/>
              <w:rPr>
                <w:b/>
              </w:rPr>
            </w:pPr>
          </w:p>
        </w:tc>
        <w:tc>
          <w:tcPr>
            <w:tcW w:w="630" w:type="dxa"/>
            <w:tcBorders>
              <w:top w:val="single" w:sz="8" w:space="0" w:color="000000"/>
              <w:left w:val="single" w:sz="4" w:space="0" w:color="000000"/>
              <w:bottom w:val="single" w:sz="8" w:space="0" w:color="000000"/>
              <w:right w:val="single" w:sz="4" w:space="0" w:color="000000"/>
            </w:tcBorders>
            <w:shd w:val="clear" w:color="auto" w:fill="auto"/>
            <w:vAlign w:val="center"/>
          </w:tcPr>
          <w:p w:rsidR="00F0733B" w:rsidRPr="00F0733B" w:rsidRDefault="00F0733B" w:rsidP="00F0733B">
            <w:pPr>
              <w:pStyle w:val="TableParagraph"/>
              <w:spacing w:before="60" w:after="60"/>
              <w:ind w:left="144"/>
              <w:rPr>
                <w:b/>
              </w:rPr>
            </w:pPr>
          </w:p>
        </w:tc>
        <w:tc>
          <w:tcPr>
            <w:tcW w:w="2340" w:type="dxa"/>
            <w:tcBorders>
              <w:top w:val="single" w:sz="8" w:space="0" w:color="000000"/>
              <w:left w:val="single" w:sz="4" w:space="0" w:color="000000"/>
              <w:bottom w:val="single" w:sz="8" w:space="0" w:color="000000"/>
              <w:right w:val="single" w:sz="4" w:space="0" w:color="000000"/>
            </w:tcBorders>
            <w:shd w:val="clear" w:color="auto" w:fill="auto"/>
            <w:vAlign w:val="center"/>
          </w:tcPr>
          <w:p w:rsidR="00F0733B" w:rsidRPr="00F0733B" w:rsidRDefault="00F0733B" w:rsidP="00F0733B">
            <w:pPr>
              <w:pStyle w:val="TableParagraph"/>
              <w:spacing w:before="60" w:after="60"/>
              <w:ind w:left="144"/>
              <w:rPr>
                <w:b/>
              </w:rPr>
            </w:pPr>
          </w:p>
        </w:tc>
      </w:tr>
      <w:tr w:rsidR="00C0413D" w:rsidTr="00C0413D">
        <w:trPr>
          <w:trHeight w:val="432"/>
        </w:trPr>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413D" w:rsidRPr="00F0733B" w:rsidRDefault="00C0413D" w:rsidP="00C34C9D">
            <w:pPr>
              <w:pStyle w:val="TableParagraph"/>
              <w:spacing w:before="240"/>
              <w:ind w:left="288"/>
              <w:rPr>
                <w:rFonts w:asciiTheme="minorHAnsi" w:hAnsiTheme="minorHAnsi" w:cstheme="minorHAnsi"/>
                <w:b/>
                <w:sz w:val="20"/>
                <w:szCs w:val="20"/>
              </w:rPr>
            </w:pPr>
          </w:p>
        </w:tc>
        <w:tc>
          <w:tcPr>
            <w:tcW w:w="6147" w:type="dxa"/>
            <w:gridSpan w:val="2"/>
            <w:tcBorders>
              <w:top w:val="single" w:sz="8" w:space="0" w:color="000000"/>
              <w:left w:val="single" w:sz="4" w:space="0" w:color="000000"/>
              <w:bottom w:val="single" w:sz="8" w:space="0" w:color="000000"/>
              <w:right w:val="single" w:sz="4" w:space="0" w:color="000000"/>
            </w:tcBorders>
            <w:shd w:val="clear" w:color="auto" w:fill="auto"/>
            <w:vAlign w:val="center"/>
          </w:tcPr>
          <w:p w:rsidR="00C0413D" w:rsidRPr="00F0733B" w:rsidRDefault="00C0413D" w:rsidP="00C0413D">
            <w:pPr>
              <w:pStyle w:val="TableParagraph"/>
              <w:numPr>
                <w:ilvl w:val="0"/>
                <w:numId w:val="19"/>
              </w:numPr>
              <w:spacing w:before="60" w:line="290" w:lineRule="exact"/>
              <w:rPr>
                <w:b/>
                <w:sz w:val="20"/>
                <w:szCs w:val="20"/>
              </w:rPr>
            </w:pPr>
            <w:r w:rsidRPr="00C34C9D">
              <w:rPr>
                <w:sz w:val="20"/>
                <w:szCs w:val="20"/>
              </w:rPr>
              <w:t>A total vertical error (TVE) of ±300 ft.;</w:t>
            </w:r>
            <w:r w:rsidRPr="00C34C9D">
              <w:rPr>
                <w:spacing w:val="-14"/>
                <w:sz w:val="20"/>
                <w:szCs w:val="20"/>
              </w:rPr>
              <w:t xml:space="preserve"> </w:t>
            </w:r>
            <w:r w:rsidRPr="00C34C9D">
              <w:rPr>
                <w:sz w:val="20"/>
                <w:szCs w:val="20"/>
              </w:rPr>
              <w:t>and</w:t>
            </w:r>
          </w:p>
        </w:tc>
        <w:tc>
          <w:tcPr>
            <w:tcW w:w="360" w:type="dxa"/>
            <w:tcBorders>
              <w:top w:val="single" w:sz="8" w:space="0" w:color="000000"/>
              <w:left w:val="single" w:sz="4" w:space="0" w:color="000000"/>
              <w:bottom w:val="single" w:sz="8" w:space="0" w:color="000000"/>
              <w:right w:val="single" w:sz="4" w:space="0" w:color="000000"/>
            </w:tcBorders>
          </w:tcPr>
          <w:p w:rsidR="00C0413D" w:rsidRPr="00F0733B" w:rsidRDefault="00C0413D" w:rsidP="00F0733B">
            <w:pPr>
              <w:pStyle w:val="TableParagraph"/>
              <w:spacing w:before="60" w:after="60"/>
              <w:ind w:left="144"/>
              <w:rPr>
                <w:b/>
              </w:rPr>
            </w:pPr>
          </w:p>
        </w:tc>
        <w:tc>
          <w:tcPr>
            <w:tcW w:w="630" w:type="dxa"/>
            <w:tcBorders>
              <w:top w:val="single" w:sz="8" w:space="0" w:color="000000"/>
              <w:left w:val="single" w:sz="4" w:space="0" w:color="000000"/>
              <w:bottom w:val="single" w:sz="8" w:space="0" w:color="000000"/>
              <w:right w:val="single" w:sz="4" w:space="0" w:color="000000"/>
            </w:tcBorders>
            <w:shd w:val="clear" w:color="auto" w:fill="auto"/>
            <w:vAlign w:val="center"/>
          </w:tcPr>
          <w:p w:rsidR="00C0413D" w:rsidRPr="00F0733B" w:rsidRDefault="00C0413D" w:rsidP="00F0733B">
            <w:pPr>
              <w:pStyle w:val="TableParagraph"/>
              <w:spacing w:before="60" w:after="60"/>
              <w:ind w:left="144"/>
              <w:rPr>
                <w:b/>
              </w:rPr>
            </w:pPr>
          </w:p>
        </w:tc>
        <w:tc>
          <w:tcPr>
            <w:tcW w:w="2340" w:type="dxa"/>
            <w:tcBorders>
              <w:top w:val="single" w:sz="8" w:space="0" w:color="000000"/>
              <w:left w:val="single" w:sz="4" w:space="0" w:color="000000"/>
              <w:bottom w:val="single" w:sz="8" w:space="0" w:color="000000"/>
              <w:right w:val="single" w:sz="4" w:space="0" w:color="000000"/>
            </w:tcBorders>
            <w:shd w:val="clear" w:color="auto" w:fill="auto"/>
            <w:vAlign w:val="center"/>
          </w:tcPr>
          <w:p w:rsidR="00C0413D" w:rsidRPr="00F0733B" w:rsidRDefault="00C0413D" w:rsidP="00F0733B">
            <w:pPr>
              <w:pStyle w:val="TableParagraph"/>
              <w:spacing w:before="60" w:after="60"/>
              <w:ind w:left="144"/>
              <w:rPr>
                <w:b/>
              </w:rPr>
            </w:pPr>
          </w:p>
        </w:tc>
      </w:tr>
      <w:tr w:rsidR="00C0413D" w:rsidTr="00C0413D">
        <w:trPr>
          <w:trHeight w:val="432"/>
        </w:trPr>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413D" w:rsidRPr="00F0733B" w:rsidRDefault="00C0413D" w:rsidP="00C34C9D">
            <w:pPr>
              <w:pStyle w:val="TableParagraph"/>
              <w:spacing w:before="240"/>
              <w:ind w:left="288"/>
              <w:rPr>
                <w:rFonts w:asciiTheme="minorHAnsi" w:hAnsiTheme="minorHAnsi" w:cstheme="minorHAnsi"/>
                <w:b/>
                <w:sz w:val="20"/>
                <w:szCs w:val="20"/>
              </w:rPr>
            </w:pPr>
          </w:p>
        </w:tc>
        <w:tc>
          <w:tcPr>
            <w:tcW w:w="6147" w:type="dxa"/>
            <w:gridSpan w:val="2"/>
            <w:tcBorders>
              <w:top w:val="single" w:sz="8" w:space="0" w:color="000000"/>
              <w:left w:val="single" w:sz="4" w:space="0" w:color="000000"/>
              <w:bottom w:val="single" w:sz="8" w:space="0" w:color="000000"/>
              <w:right w:val="single" w:sz="4" w:space="0" w:color="000000"/>
            </w:tcBorders>
            <w:shd w:val="clear" w:color="auto" w:fill="auto"/>
            <w:vAlign w:val="center"/>
          </w:tcPr>
          <w:p w:rsidR="00C0413D" w:rsidRPr="00C34C9D" w:rsidRDefault="00C0413D" w:rsidP="00C0413D">
            <w:pPr>
              <w:pStyle w:val="TableParagraph"/>
              <w:numPr>
                <w:ilvl w:val="0"/>
                <w:numId w:val="19"/>
              </w:numPr>
              <w:spacing w:before="60" w:line="290" w:lineRule="exact"/>
              <w:rPr>
                <w:sz w:val="20"/>
                <w:szCs w:val="20"/>
              </w:rPr>
            </w:pPr>
            <w:r w:rsidRPr="00C34C9D">
              <w:rPr>
                <w:sz w:val="20"/>
                <w:szCs w:val="20"/>
              </w:rPr>
              <w:t>An altimeter system error (ASE) of ±245 ft; and</w:t>
            </w:r>
          </w:p>
        </w:tc>
        <w:tc>
          <w:tcPr>
            <w:tcW w:w="360" w:type="dxa"/>
            <w:tcBorders>
              <w:top w:val="single" w:sz="8" w:space="0" w:color="000000"/>
              <w:left w:val="single" w:sz="4" w:space="0" w:color="000000"/>
              <w:bottom w:val="single" w:sz="8" w:space="0" w:color="000000"/>
              <w:right w:val="single" w:sz="4" w:space="0" w:color="000000"/>
            </w:tcBorders>
          </w:tcPr>
          <w:p w:rsidR="00C0413D" w:rsidRPr="00F0733B" w:rsidRDefault="00C0413D" w:rsidP="00F0733B">
            <w:pPr>
              <w:pStyle w:val="TableParagraph"/>
              <w:spacing w:before="60" w:after="60"/>
              <w:ind w:left="144"/>
              <w:rPr>
                <w:b/>
              </w:rPr>
            </w:pPr>
          </w:p>
        </w:tc>
        <w:tc>
          <w:tcPr>
            <w:tcW w:w="630" w:type="dxa"/>
            <w:tcBorders>
              <w:top w:val="single" w:sz="8" w:space="0" w:color="000000"/>
              <w:left w:val="single" w:sz="4" w:space="0" w:color="000000"/>
              <w:bottom w:val="single" w:sz="8" w:space="0" w:color="000000"/>
              <w:right w:val="single" w:sz="4" w:space="0" w:color="000000"/>
            </w:tcBorders>
            <w:shd w:val="clear" w:color="auto" w:fill="auto"/>
            <w:vAlign w:val="center"/>
          </w:tcPr>
          <w:p w:rsidR="00C0413D" w:rsidRPr="00F0733B" w:rsidRDefault="00C0413D" w:rsidP="00F0733B">
            <w:pPr>
              <w:pStyle w:val="TableParagraph"/>
              <w:spacing w:before="60" w:after="60"/>
              <w:ind w:left="144"/>
              <w:rPr>
                <w:b/>
              </w:rPr>
            </w:pPr>
          </w:p>
        </w:tc>
        <w:tc>
          <w:tcPr>
            <w:tcW w:w="2340" w:type="dxa"/>
            <w:tcBorders>
              <w:top w:val="single" w:sz="8" w:space="0" w:color="000000"/>
              <w:left w:val="single" w:sz="4" w:space="0" w:color="000000"/>
              <w:bottom w:val="single" w:sz="8" w:space="0" w:color="000000"/>
              <w:right w:val="single" w:sz="4" w:space="0" w:color="000000"/>
            </w:tcBorders>
            <w:shd w:val="clear" w:color="auto" w:fill="auto"/>
            <w:vAlign w:val="center"/>
          </w:tcPr>
          <w:p w:rsidR="00C0413D" w:rsidRPr="00F0733B" w:rsidRDefault="00C0413D" w:rsidP="00F0733B">
            <w:pPr>
              <w:pStyle w:val="TableParagraph"/>
              <w:spacing w:before="60" w:after="60"/>
              <w:ind w:left="144"/>
              <w:rPr>
                <w:b/>
              </w:rPr>
            </w:pPr>
          </w:p>
        </w:tc>
      </w:tr>
      <w:tr w:rsidR="00C34C9D" w:rsidRPr="00E977C0" w:rsidTr="00C0413D">
        <w:trPr>
          <w:trHeight w:val="540"/>
        </w:trPr>
        <w:tc>
          <w:tcPr>
            <w:tcW w:w="1152" w:type="dxa"/>
            <w:gridSpan w:val="2"/>
            <w:shd w:val="clear" w:color="auto" w:fill="DEEAF6" w:themeFill="accent1" w:themeFillTint="33"/>
            <w:vAlign w:val="center"/>
          </w:tcPr>
          <w:p w:rsidR="00C34C9D" w:rsidRPr="00E977C0" w:rsidRDefault="00C34C9D" w:rsidP="00EF1A68">
            <w:pPr>
              <w:pStyle w:val="TableParagraph"/>
              <w:ind w:left="215"/>
              <w:jc w:val="center"/>
              <w:rPr>
                <w:rFonts w:asciiTheme="minorHAnsi" w:hAnsiTheme="minorHAnsi" w:cstheme="minorHAnsi"/>
                <w:b/>
                <w:sz w:val="24"/>
                <w:szCs w:val="24"/>
              </w:rPr>
            </w:pPr>
            <w:r w:rsidRPr="00E977C0">
              <w:rPr>
                <w:rFonts w:asciiTheme="minorHAnsi" w:hAnsiTheme="minorHAnsi" w:cstheme="minorHAnsi"/>
                <w:b/>
                <w:sz w:val="24"/>
                <w:szCs w:val="24"/>
              </w:rPr>
              <w:lastRenderedPageBreak/>
              <w:t>S/No</w:t>
            </w:r>
          </w:p>
        </w:tc>
        <w:tc>
          <w:tcPr>
            <w:tcW w:w="6138" w:type="dxa"/>
            <w:shd w:val="clear" w:color="auto" w:fill="DEEAF6" w:themeFill="accent1" w:themeFillTint="33"/>
            <w:vAlign w:val="center"/>
          </w:tcPr>
          <w:p w:rsidR="00C34C9D" w:rsidRPr="00E977C0" w:rsidRDefault="00C34C9D" w:rsidP="00EF1A68">
            <w:pPr>
              <w:pStyle w:val="TableParagraph"/>
              <w:tabs>
                <w:tab w:val="left" w:pos="2934"/>
              </w:tabs>
              <w:ind w:left="2160" w:right="2200"/>
              <w:jc w:val="center"/>
              <w:rPr>
                <w:rFonts w:asciiTheme="minorHAnsi" w:hAnsiTheme="minorHAnsi" w:cstheme="minorHAnsi"/>
                <w:b/>
                <w:sz w:val="24"/>
                <w:szCs w:val="24"/>
              </w:rPr>
            </w:pPr>
            <w:r w:rsidRPr="00E977C0">
              <w:rPr>
                <w:rFonts w:asciiTheme="minorHAnsi" w:hAnsiTheme="minorHAnsi" w:cstheme="minorHAnsi"/>
                <w:b/>
                <w:sz w:val="24"/>
                <w:szCs w:val="24"/>
              </w:rPr>
              <w:t>Items</w:t>
            </w:r>
          </w:p>
        </w:tc>
        <w:tc>
          <w:tcPr>
            <w:tcW w:w="360" w:type="dxa"/>
            <w:shd w:val="clear" w:color="auto" w:fill="DEEAF6" w:themeFill="accent1" w:themeFillTint="33"/>
            <w:vAlign w:val="center"/>
          </w:tcPr>
          <w:p w:rsidR="00C34C9D" w:rsidRPr="00E977C0" w:rsidRDefault="00C34C9D" w:rsidP="00EF1A68">
            <w:pPr>
              <w:pStyle w:val="TableParagraph"/>
              <w:ind w:right="144"/>
              <w:jc w:val="center"/>
              <w:rPr>
                <w:rFonts w:asciiTheme="minorHAnsi" w:hAnsiTheme="minorHAnsi" w:cstheme="minorHAnsi"/>
                <w:b/>
                <w:sz w:val="24"/>
                <w:szCs w:val="24"/>
              </w:rPr>
            </w:pPr>
            <w:r w:rsidRPr="00E977C0">
              <w:rPr>
                <w:rFonts w:asciiTheme="minorHAnsi" w:hAnsiTheme="minorHAnsi" w:cstheme="minorHAnsi"/>
                <w:b/>
                <w:sz w:val="24"/>
                <w:szCs w:val="24"/>
              </w:rPr>
              <w:t>S</w:t>
            </w:r>
          </w:p>
        </w:tc>
        <w:tc>
          <w:tcPr>
            <w:tcW w:w="630" w:type="dxa"/>
            <w:shd w:val="clear" w:color="auto" w:fill="DEEAF6" w:themeFill="accent1" w:themeFillTint="33"/>
            <w:vAlign w:val="center"/>
          </w:tcPr>
          <w:p w:rsidR="00C34C9D" w:rsidRPr="00E977C0" w:rsidRDefault="00C34C9D" w:rsidP="00EF1A68">
            <w:pPr>
              <w:pStyle w:val="TableParagraph"/>
              <w:ind w:right="90"/>
              <w:jc w:val="center"/>
              <w:rPr>
                <w:rFonts w:asciiTheme="minorHAnsi" w:hAnsiTheme="minorHAnsi" w:cstheme="minorHAnsi"/>
                <w:b/>
                <w:sz w:val="24"/>
                <w:szCs w:val="24"/>
              </w:rPr>
            </w:pPr>
            <w:r>
              <w:rPr>
                <w:rFonts w:asciiTheme="minorHAnsi" w:hAnsiTheme="minorHAnsi" w:cstheme="minorHAnsi"/>
                <w:b/>
                <w:sz w:val="24"/>
                <w:szCs w:val="24"/>
              </w:rPr>
              <w:t>U/S</w:t>
            </w:r>
          </w:p>
        </w:tc>
        <w:tc>
          <w:tcPr>
            <w:tcW w:w="2340" w:type="dxa"/>
            <w:shd w:val="clear" w:color="auto" w:fill="DEEAF6" w:themeFill="accent1" w:themeFillTint="33"/>
            <w:vAlign w:val="center"/>
          </w:tcPr>
          <w:p w:rsidR="00C34C9D" w:rsidRPr="00E977C0" w:rsidRDefault="00C34C9D" w:rsidP="00EF1A68">
            <w:pPr>
              <w:pStyle w:val="TableParagraph"/>
              <w:jc w:val="center"/>
              <w:rPr>
                <w:rFonts w:asciiTheme="minorHAnsi" w:hAnsiTheme="minorHAnsi" w:cstheme="minorHAnsi"/>
                <w:b/>
                <w:sz w:val="24"/>
                <w:szCs w:val="24"/>
              </w:rPr>
            </w:pPr>
            <w:r w:rsidRPr="00E977C0">
              <w:rPr>
                <w:rFonts w:asciiTheme="minorHAnsi" w:hAnsiTheme="minorHAnsi" w:cstheme="minorHAnsi"/>
                <w:b/>
                <w:sz w:val="24"/>
                <w:szCs w:val="24"/>
              </w:rPr>
              <w:t>Comments</w:t>
            </w:r>
          </w:p>
        </w:tc>
      </w:tr>
      <w:tr w:rsidR="00F0733B" w:rsidTr="00C0413D">
        <w:trPr>
          <w:trHeight w:val="360"/>
        </w:trPr>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F0733B" w:rsidRPr="00F0733B" w:rsidRDefault="00F0733B" w:rsidP="00D13BA0">
            <w:pPr>
              <w:pStyle w:val="TableParagraph"/>
              <w:ind w:left="288"/>
              <w:rPr>
                <w:rFonts w:asciiTheme="minorHAnsi" w:hAnsiTheme="minorHAnsi" w:cstheme="minorHAnsi"/>
                <w:b/>
                <w:sz w:val="20"/>
                <w:szCs w:val="20"/>
              </w:rPr>
            </w:pPr>
          </w:p>
        </w:tc>
        <w:tc>
          <w:tcPr>
            <w:tcW w:w="6147" w:type="dxa"/>
            <w:gridSpan w:val="2"/>
            <w:tcBorders>
              <w:top w:val="single" w:sz="8" w:space="0" w:color="000000"/>
              <w:left w:val="single" w:sz="4" w:space="0" w:color="000000"/>
              <w:bottom w:val="single" w:sz="8" w:space="0" w:color="000000"/>
              <w:right w:val="single" w:sz="4" w:space="0" w:color="000000"/>
            </w:tcBorders>
            <w:shd w:val="clear" w:color="auto" w:fill="auto"/>
            <w:vAlign w:val="center"/>
          </w:tcPr>
          <w:p w:rsidR="00F0733B" w:rsidRPr="00C34C9D" w:rsidRDefault="00F0733B" w:rsidP="00C0413D">
            <w:pPr>
              <w:pStyle w:val="TableParagraph"/>
              <w:numPr>
                <w:ilvl w:val="0"/>
                <w:numId w:val="19"/>
              </w:numPr>
              <w:tabs>
                <w:tab w:val="left" w:pos="719"/>
                <w:tab w:val="left" w:pos="720"/>
              </w:tabs>
              <w:spacing w:before="60" w:after="60" w:line="273" w:lineRule="auto"/>
              <w:ind w:right="144"/>
              <w:rPr>
                <w:b/>
                <w:sz w:val="20"/>
                <w:szCs w:val="20"/>
              </w:rPr>
            </w:pPr>
            <w:r w:rsidRPr="00C34C9D">
              <w:rPr>
                <w:sz w:val="20"/>
                <w:szCs w:val="20"/>
              </w:rPr>
              <w:t>An assigned altitude deviation (AAD) of ± 300 ft;</w:t>
            </w:r>
            <w:r w:rsidRPr="00C34C9D">
              <w:rPr>
                <w:spacing w:val="-3"/>
                <w:sz w:val="20"/>
                <w:szCs w:val="20"/>
              </w:rPr>
              <w:t xml:space="preserve"> </w:t>
            </w:r>
            <w:r w:rsidRPr="00C34C9D">
              <w:rPr>
                <w:sz w:val="20"/>
                <w:szCs w:val="20"/>
              </w:rPr>
              <w:t>and</w:t>
            </w:r>
          </w:p>
        </w:tc>
        <w:tc>
          <w:tcPr>
            <w:tcW w:w="360" w:type="dxa"/>
            <w:tcBorders>
              <w:top w:val="single" w:sz="8" w:space="0" w:color="000000"/>
              <w:left w:val="single" w:sz="4" w:space="0" w:color="000000"/>
              <w:bottom w:val="single" w:sz="8" w:space="0" w:color="000000"/>
              <w:right w:val="single" w:sz="4" w:space="0" w:color="000000"/>
            </w:tcBorders>
          </w:tcPr>
          <w:p w:rsidR="00F0733B" w:rsidRPr="00F0733B" w:rsidRDefault="00F0733B" w:rsidP="00D13BA0">
            <w:pPr>
              <w:pStyle w:val="TableParagraph"/>
              <w:spacing w:after="60"/>
              <w:ind w:left="144"/>
              <w:rPr>
                <w:b/>
              </w:rPr>
            </w:pPr>
          </w:p>
        </w:tc>
        <w:tc>
          <w:tcPr>
            <w:tcW w:w="630" w:type="dxa"/>
            <w:tcBorders>
              <w:top w:val="single" w:sz="8" w:space="0" w:color="000000"/>
              <w:left w:val="single" w:sz="4" w:space="0" w:color="000000"/>
              <w:bottom w:val="single" w:sz="8" w:space="0" w:color="000000"/>
              <w:right w:val="single" w:sz="4" w:space="0" w:color="000000"/>
            </w:tcBorders>
            <w:shd w:val="clear" w:color="auto" w:fill="auto"/>
            <w:vAlign w:val="center"/>
          </w:tcPr>
          <w:p w:rsidR="00F0733B" w:rsidRPr="00F0733B" w:rsidRDefault="00F0733B" w:rsidP="00D13BA0">
            <w:pPr>
              <w:pStyle w:val="TableParagraph"/>
              <w:spacing w:after="60"/>
              <w:ind w:left="144"/>
              <w:rPr>
                <w:b/>
              </w:rPr>
            </w:pPr>
          </w:p>
        </w:tc>
        <w:tc>
          <w:tcPr>
            <w:tcW w:w="2340" w:type="dxa"/>
            <w:tcBorders>
              <w:top w:val="single" w:sz="8" w:space="0" w:color="000000"/>
              <w:left w:val="single" w:sz="4" w:space="0" w:color="000000"/>
              <w:bottom w:val="single" w:sz="8" w:space="0" w:color="000000"/>
              <w:right w:val="single" w:sz="4" w:space="0" w:color="000000"/>
            </w:tcBorders>
            <w:shd w:val="clear" w:color="auto" w:fill="auto"/>
            <w:vAlign w:val="center"/>
          </w:tcPr>
          <w:p w:rsidR="00F0733B" w:rsidRPr="00F0733B" w:rsidRDefault="00F0733B" w:rsidP="00D13BA0">
            <w:pPr>
              <w:pStyle w:val="TableParagraph"/>
              <w:spacing w:after="60"/>
              <w:ind w:left="144"/>
              <w:rPr>
                <w:b/>
              </w:rPr>
            </w:pPr>
          </w:p>
        </w:tc>
      </w:tr>
      <w:tr w:rsidR="00D13BA0" w:rsidTr="00C0413D">
        <w:trPr>
          <w:trHeight w:val="432"/>
        </w:trPr>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D13BA0" w:rsidRPr="00F0733B" w:rsidRDefault="00D13BA0" w:rsidP="00D13BA0">
            <w:pPr>
              <w:pStyle w:val="TableParagraph"/>
              <w:spacing w:before="240"/>
              <w:ind w:left="288"/>
              <w:rPr>
                <w:rFonts w:asciiTheme="minorHAnsi" w:hAnsiTheme="minorHAnsi" w:cstheme="minorHAnsi"/>
                <w:b/>
                <w:sz w:val="20"/>
                <w:szCs w:val="20"/>
              </w:rPr>
            </w:pPr>
          </w:p>
        </w:tc>
        <w:tc>
          <w:tcPr>
            <w:tcW w:w="6147" w:type="dxa"/>
            <w:gridSpan w:val="2"/>
            <w:tcBorders>
              <w:top w:val="single" w:sz="8" w:space="0" w:color="000000"/>
              <w:left w:val="single" w:sz="4" w:space="0" w:color="000000"/>
              <w:bottom w:val="single" w:sz="8" w:space="0" w:color="000000"/>
              <w:right w:val="single" w:sz="4" w:space="0" w:color="000000"/>
            </w:tcBorders>
            <w:shd w:val="clear" w:color="auto" w:fill="auto"/>
            <w:vAlign w:val="center"/>
          </w:tcPr>
          <w:p w:rsidR="00D13BA0" w:rsidRPr="00C34C9D" w:rsidRDefault="00D13BA0" w:rsidP="00C0413D">
            <w:pPr>
              <w:pStyle w:val="TableParagraph"/>
              <w:numPr>
                <w:ilvl w:val="0"/>
                <w:numId w:val="19"/>
              </w:numPr>
              <w:tabs>
                <w:tab w:val="left" w:pos="720"/>
              </w:tabs>
              <w:spacing w:before="60" w:after="60"/>
              <w:ind w:right="144"/>
              <w:rPr>
                <w:sz w:val="20"/>
                <w:szCs w:val="20"/>
              </w:rPr>
            </w:pPr>
            <w:r w:rsidRPr="00C34C9D">
              <w:rPr>
                <w:sz w:val="20"/>
                <w:szCs w:val="20"/>
              </w:rPr>
              <w:t>During transition phase, overshooting or undershooting of a cleared flight level of more than 150 ft;</w:t>
            </w:r>
            <w:r w:rsidRPr="00C34C9D">
              <w:rPr>
                <w:spacing w:val="-4"/>
                <w:sz w:val="20"/>
                <w:szCs w:val="20"/>
              </w:rPr>
              <w:t xml:space="preserve"> </w:t>
            </w:r>
            <w:r w:rsidRPr="00C34C9D">
              <w:rPr>
                <w:sz w:val="20"/>
                <w:szCs w:val="20"/>
              </w:rPr>
              <w:t>and</w:t>
            </w:r>
          </w:p>
        </w:tc>
        <w:tc>
          <w:tcPr>
            <w:tcW w:w="360" w:type="dxa"/>
            <w:tcBorders>
              <w:top w:val="single" w:sz="8" w:space="0" w:color="000000"/>
              <w:left w:val="single" w:sz="4" w:space="0" w:color="000000"/>
              <w:bottom w:val="single" w:sz="8" w:space="0" w:color="000000"/>
              <w:right w:val="single" w:sz="4" w:space="0" w:color="000000"/>
            </w:tcBorders>
          </w:tcPr>
          <w:p w:rsidR="00D13BA0" w:rsidRPr="00F0733B" w:rsidRDefault="00D13BA0" w:rsidP="00D13BA0">
            <w:pPr>
              <w:pStyle w:val="TableParagraph"/>
              <w:spacing w:before="60" w:after="60"/>
              <w:ind w:left="144"/>
              <w:rPr>
                <w:b/>
              </w:rPr>
            </w:pPr>
          </w:p>
        </w:tc>
        <w:tc>
          <w:tcPr>
            <w:tcW w:w="630" w:type="dxa"/>
            <w:tcBorders>
              <w:top w:val="single" w:sz="8" w:space="0" w:color="000000"/>
              <w:left w:val="single" w:sz="4" w:space="0" w:color="000000"/>
              <w:bottom w:val="single" w:sz="8" w:space="0" w:color="000000"/>
              <w:right w:val="single" w:sz="4" w:space="0" w:color="000000"/>
            </w:tcBorders>
            <w:shd w:val="clear" w:color="auto" w:fill="auto"/>
            <w:vAlign w:val="center"/>
          </w:tcPr>
          <w:p w:rsidR="00D13BA0" w:rsidRPr="00F0733B" w:rsidRDefault="00D13BA0" w:rsidP="00D13BA0">
            <w:pPr>
              <w:pStyle w:val="TableParagraph"/>
              <w:spacing w:before="60" w:after="60"/>
              <w:ind w:left="144"/>
              <w:rPr>
                <w:b/>
              </w:rPr>
            </w:pPr>
          </w:p>
        </w:tc>
        <w:tc>
          <w:tcPr>
            <w:tcW w:w="2340" w:type="dxa"/>
            <w:tcBorders>
              <w:top w:val="single" w:sz="8" w:space="0" w:color="000000"/>
              <w:left w:val="single" w:sz="4" w:space="0" w:color="000000"/>
              <w:bottom w:val="single" w:sz="8" w:space="0" w:color="000000"/>
              <w:right w:val="single" w:sz="4" w:space="0" w:color="000000"/>
            </w:tcBorders>
            <w:shd w:val="clear" w:color="auto" w:fill="auto"/>
            <w:vAlign w:val="center"/>
          </w:tcPr>
          <w:p w:rsidR="00D13BA0" w:rsidRPr="00F0733B" w:rsidRDefault="00D13BA0" w:rsidP="00D13BA0">
            <w:pPr>
              <w:pStyle w:val="TableParagraph"/>
              <w:spacing w:before="60" w:after="60"/>
              <w:ind w:left="144"/>
              <w:rPr>
                <w:b/>
              </w:rPr>
            </w:pPr>
          </w:p>
        </w:tc>
      </w:tr>
      <w:tr w:rsidR="00D13BA0" w:rsidTr="00C0413D">
        <w:trPr>
          <w:trHeight w:val="360"/>
        </w:trPr>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D13BA0" w:rsidRPr="00F0733B" w:rsidRDefault="00D13BA0" w:rsidP="00D13BA0">
            <w:pPr>
              <w:pStyle w:val="TableParagraph"/>
              <w:spacing w:before="240"/>
              <w:ind w:left="288"/>
              <w:rPr>
                <w:rFonts w:asciiTheme="minorHAnsi" w:hAnsiTheme="minorHAnsi" w:cstheme="minorHAnsi"/>
                <w:b/>
                <w:sz w:val="20"/>
                <w:szCs w:val="20"/>
              </w:rPr>
            </w:pPr>
          </w:p>
        </w:tc>
        <w:tc>
          <w:tcPr>
            <w:tcW w:w="6147" w:type="dxa"/>
            <w:gridSpan w:val="2"/>
            <w:tcBorders>
              <w:top w:val="single" w:sz="8" w:space="0" w:color="000000"/>
              <w:left w:val="single" w:sz="4" w:space="0" w:color="000000"/>
              <w:bottom w:val="single" w:sz="8" w:space="0" w:color="000000"/>
              <w:right w:val="single" w:sz="4" w:space="0" w:color="000000"/>
            </w:tcBorders>
            <w:shd w:val="clear" w:color="auto" w:fill="auto"/>
            <w:vAlign w:val="center"/>
          </w:tcPr>
          <w:p w:rsidR="00D13BA0" w:rsidRPr="00C34C9D" w:rsidRDefault="00D13BA0" w:rsidP="00C0413D">
            <w:pPr>
              <w:pStyle w:val="TableParagraph"/>
              <w:numPr>
                <w:ilvl w:val="0"/>
                <w:numId w:val="19"/>
              </w:numPr>
              <w:tabs>
                <w:tab w:val="left" w:pos="720"/>
              </w:tabs>
              <w:ind w:right="144"/>
              <w:rPr>
                <w:sz w:val="20"/>
                <w:szCs w:val="20"/>
              </w:rPr>
            </w:pPr>
            <w:r w:rsidRPr="00C34C9D">
              <w:rPr>
                <w:sz w:val="20"/>
                <w:szCs w:val="20"/>
              </w:rPr>
              <w:t>The loss of RVSM capability;</w:t>
            </w:r>
            <w:r w:rsidRPr="00C34C9D">
              <w:rPr>
                <w:spacing w:val="-10"/>
                <w:sz w:val="20"/>
                <w:szCs w:val="20"/>
              </w:rPr>
              <w:t xml:space="preserve"> </w:t>
            </w:r>
            <w:r w:rsidRPr="00C34C9D">
              <w:rPr>
                <w:sz w:val="20"/>
                <w:szCs w:val="20"/>
              </w:rPr>
              <w:t>and</w:t>
            </w:r>
          </w:p>
        </w:tc>
        <w:tc>
          <w:tcPr>
            <w:tcW w:w="360" w:type="dxa"/>
            <w:tcBorders>
              <w:top w:val="single" w:sz="8" w:space="0" w:color="000000"/>
              <w:left w:val="single" w:sz="4" w:space="0" w:color="000000"/>
              <w:bottom w:val="single" w:sz="8" w:space="0" w:color="000000"/>
              <w:right w:val="single" w:sz="4" w:space="0" w:color="000000"/>
            </w:tcBorders>
          </w:tcPr>
          <w:p w:rsidR="00D13BA0" w:rsidRPr="00F0733B" w:rsidRDefault="00D13BA0" w:rsidP="00D13BA0">
            <w:pPr>
              <w:pStyle w:val="TableParagraph"/>
              <w:spacing w:before="60" w:after="60"/>
              <w:ind w:left="144"/>
              <w:rPr>
                <w:b/>
              </w:rPr>
            </w:pPr>
          </w:p>
        </w:tc>
        <w:tc>
          <w:tcPr>
            <w:tcW w:w="630" w:type="dxa"/>
            <w:tcBorders>
              <w:top w:val="single" w:sz="8" w:space="0" w:color="000000"/>
              <w:left w:val="single" w:sz="4" w:space="0" w:color="000000"/>
              <w:bottom w:val="single" w:sz="8" w:space="0" w:color="000000"/>
              <w:right w:val="single" w:sz="4" w:space="0" w:color="000000"/>
            </w:tcBorders>
            <w:shd w:val="clear" w:color="auto" w:fill="auto"/>
            <w:vAlign w:val="center"/>
          </w:tcPr>
          <w:p w:rsidR="00D13BA0" w:rsidRPr="00F0733B" w:rsidRDefault="00D13BA0" w:rsidP="00D13BA0">
            <w:pPr>
              <w:pStyle w:val="TableParagraph"/>
              <w:spacing w:before="60" w:after="60"/>
              <w:ind w:left="144"/>
              <w:rPr>
                <w:b/>
              </w:rPr>
            </w:pPr>
          </w:p>
        </w:tc>
        <w:tc>
          <w:tcPr>
            <w:tcW w:w="2340" w:type="dxa"/>
            <w:tcBorders>
              <w:top w:val="single" w:sz="8" w:space="0" w:color="000000"/>
              <w:left w:val="single" w:sz="4" w:space="0" w:color="000000"/>
              <w:bottom w:val="single" w:sz="8" w:space="0" w:color="000000"/>
              <w:right w:val="single" w:sz="4" w:space="0" w:color="000000"/>
            </w:tcBorders>
            <w:shd w:val="clear" w:color="auto" w:fill="auto"/>
            <w:vAlign w:val="center"/>
          </w:tcPr>
          <w:p w:rsidR="00D13BA0" w:rsidRPr="00F0733B" w:rsidRDefault="00D13BA0" w:rsidP="00D13BA0">
            <w:pPr>
              <w:pStyle w:val="TableParagraph"/>
              <w:spacing w:before="60" w:after="60"/>
              <w:ind w:left="144"/>
              <w:rPr>
                <w:b/>
              </w:rPr>
            </w:pPr>
          </w:p>
        </w:tc>
      </w:tr>
      <w:tr w:rsidR="00D13BA0" w:rsidTr="00C0413D">
        <w:trPr>
          <w:trHeight w:val="432"/>
        </w:trPr>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D13BA0" w:rsidRPr="00F0733B" w:rsidRDefault="00D13BA0" w:rsidP="00D13BA0">
            <w:pPr>
              <w:pStyle w:val="TableParagraph"/>
              <w:ind w:left="288"/>
              <w:rPr>
                <w:rFonts w:asciiTheme="minorHAnsi" w:hAnsiTheme="minorHAnsi" w:cstheme="minorHAnsi"/>
                <w:b/>
                <w:sz w:val="20"/>
                <w:szCs w:val="20"/>
              </w:rPr>
            </w:pPr>
          </w:p>
        </w:tc>
        <w:tc>
          <w:tcPr>
            <w:tcW w:w="6147" w:type="dxa"/>
            <w:gridSpan w:val="2"/>
            <w:tcBorders>
              <w:top w:val="single" w:sz="8" w:space="0" w:color="000000"/>
              <w:left w:val="single" w:sz="4" w:space="0" w:color="000000"/>
              <w:bottom w:val="single" w:sz="8" w:space="0" w:color="000000"/>
              <w:right w:val="single" w:sz="4" w:space="0" w:color="000000"/>
            </w:tcBorders>
            <w:shd w:val="clear" w:color="auto" w:fill="auto"/>
            <w:vAlign w:val="center"/>
          </w:tcPr>
          <w:p w:rsidR="00D13BA0" w:rsidRPr="00C34C9D" w:rsidRDefault="00D13BA0" w:rsidP="00C0413D">
            <w:pPr>
              <w:pStyle w:val="TableParagraph"/>
              <w:numPr>
                <w:ilvl w:val="0"/>
                <w:numId w:val="19"/>
              </w:numPr>
              <w:tabs>
                <w:tab w:val="left" w:pos="719"/>
                <w:tab w:val="left" w:pos="720"/>
              </w:tabs>
              <w:ind w:right="144"/>
              <w:rPr>
                <w:sz w:val="20"/>
                <w:szCs w:val="20"/>
              </w:rPr>
            </w:pPr>
            <w:r w:rsidRPr="00C34C9D">
              <w:rPr>
                <w:sz w:val="20"/>
                <w:szCs w:val="20"/>
              </w:rPr>
              <w:t>The application of any contingency procedure</w:t>
            </w:r>
          </w:p>
        </w:tc>
        <w:tc>
          <w:tcPr>
            <w:tcW w:w="360" w:type="dxa"/>
            <w:tcBorders>
              <w:top w:val="single" w:sz="8" w:space="0" w:color="000000"/>
              <w:left w:val="single" w:sz="4" w:space="0" w:color="000000"/>
              <w:bottom w:val="single" w:sz="8" w:space="0" w:color="000000"/>
              <w:right w:val="single" w:sz="4" w:space="0" w:color="000000"/>
            </w:tcBorders>
            <w:vAlign w:val="center"/>
          </w:tcPr>
          <w:p w:rsidR="00D13BA0" w:rsidRPr="00F0733B" w:rsidRDefault="00D13BA0" w:rsidP="00D13BA0">
            <w:pPr>
              <w:pStyle w:val="TableParagraph"/>
              <w:spacing w:before="60" w:after="60"/>
              <w:ind w:left="144"/>
              <w:rPr>
                <w:b/>
              </w:rPr>
            </w:pPr>
          </w:p>
        </w:tc>
        <w:tc>
          <w:tcPr>
            <w:tcW w:w="630" w:type="dxa"/>
            <w:tcBorders>
              <w:top w:val="single" w:sz="8" w:space="0" w:color="000000"/>
              <w:left w:val="single" w:sz="4" w:space="0" w:color="000000"/>
              <w:bottom w:val="single" w:sz="8" w:space="0" w:color="000000"/>
              <w:right w:val="single" w:sz="4" w:space="0" w:color="000000"/>
            </w:tcBorders>
            <w:shd w:val="clear" w:color="auto" w:fill="auto"/>
            <w:vAlign w:val="center"/>
          </w:tcPr>
          <w:p w:rsidR="00D13BA0" w:rsidRPr="00F0733B" w:rsidRDefault="00D13BA0" w:rsidP="00D13BA0">
            <w:pPr>
              <w:pStyle w:val="TableParagraph"/>
              <w:spacing w:before="60" w:after="60"/>
              <w:ind w:left="144"/>
              <w:rPr>
                <w:b/>
              </w:rPr>
            </w:pPr>
          </w:p>
        </w:tc>
        <w:tc>
          <w:tcPr>
            <w:tcW w:w="2340" w:type="dxa"/>
            <w:tcBorders>
              <w:top w:val="single" w:sz="8" w:space="0" w:color="000000"/>
              <w:left w:val="single" w:sz="4" w:space="0" w:color="000000"/>
              <w:bottom w:val="single" w:sz="8" w:space="0" w:color="000000"/>
              <w:right w:val="single" w:sz="4" w:space="0" w:color="000000"/>
            </w:tcBorders>
            <w:shd w:val="clear" w:color="auto" w:fill="auto"/>
            <w:vAlign w:val="center"/>
          </w:tcPr>
          <w:p w:rsidR="00D13BA0" w:rsidRPr="00F0733B" w:rsidRDefault="00D13BA0" w:rsidP="00D13BA0">
            <w:pPr>
              <w:pStyle w:val="TableParagraph"/>
              <w:spacing w:before="60" w:after="60"/>
              <w:ind w:left="144"/>
              <w:rPr>
                <w:b/>
              </w:rPr>
            </w:pPr>
          </w:p>
        </w:tc>
      </w:tr>
      <w:tr w:rsidR="00D13BA0" w:rsidTr="00C0413D">
        <w:trPr>
          <w:trHeight w:val="432"/>
        </w:trPr>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D13BA0" w:rsidRPr="00F0733B" w:rsidRDefault="00D13BA0" w:rsidP="00D13BA0">
            <w:pPr>
              <w:pStyle w:val="TableParagraph"/>
              <w:ind w:left="288"/>
              <w:rPr>
                <w:rFonts w:asciiTheme="minorHAnsi" w:hAnsiTheme="minorHAnsi" w:cstheme="minorHAnsi"/>
                <w:b/>
                <w:sz w:val="20"/>
                <w:szCs w:val="20"/>
              </w:rPr>
            </w:pPr>
          </w:p>
        </w:tc>
        <w:tc>
          <w:tcPr>
            <w:tcW w:w="6147" w:type="dxa"/>
            <w:gridSpan w:val="2"/>
            <w:tcBorders>
              <w:top w:val="single" w:sz="8" w:space="0" w:color="000000"/>
              <w:left w:val="single" w:sz="4" w:space="0" w:color="000000"/>
              <w:bottom w:val="single" w:sz="8" w:space="0" w:color="000000"/>
              <w:right w:val="single" w:sz="4" w:space="0" w:color="000000"/>
            </w:tcBorders>
            <w:shd w:val="clear" w:color="auto" w:fill="auto"/>
            <w:vAlign w:val="center"/>
          </w:tcPr>
          <w:p w:rsidR="00D13BA0" w:rsidRPr="00D13BA0" w:rsidRDefault="00D13BA0" w:rsidP="00D13BA0">
            <w:pPr>
              <w:pStyle w:val="TableParagraph"/>
              <w:tabs>
                <w:tab w:val="left" w:pos="719"/>
                <w:tab w:val="left" w:pos="720"/>
              </w:tabs>
              <w:spacing w:before="106" w:line="273" w:lineRule="auto"/>
              <w:ind w:left="288" w:right="1002"/>
              <w:rPr>
                <w:b/>
                <w:sz w:val="20"/>
                <w:szCs w:val="20"/>
              </w:rPr>
            </w:pPr>
            <w:r w:rsidRPr="00D13BA0">
              <w:rPr>
                <w:b/>
                <w:sz w:val="20"/>
                <w:szCs w:val="20"/>
              </w:rPr>
              <w:t>Reporting Procedures</w:t>
            </w:r>
          </w:p>
          <w:p w:rsidR="00D13BA0" w:rsidRPr="00D13BA0" w:rsidRDefault="00D13BA0" w:rsidP="00D13BA0">
            <w:pPr>
              <w:pStyle w:val="TableParagraph"/>
              <w:tabs>
                <w:tab w:val="left" w:pos="719"/>
                <w:tab w:val="left" w:pos="720"/>
              </w:tabs>
              <w:spacing w:after="120" w:line="276" w:lineRule="auto"/>
              <w:ind w:left="288" w:right="144"/>
              <w:jc w:val="both"/>
              <w:rPr>
                <w:sz w:val="20"/>
                <w:szCs w:val="20"/>
              </w:rPr>
            </w:pPr>
            <w:r w:rsidRPr="00D13BA0">
              <w:rPr>
                <w:sz w:val="20"/>
                <w:szCs w:val="20"/>
              </w:rPr>
              <w:t>The reporting procedure, that is applicable after any violation regarding RVSM operating rules, shall be described in detail, containing at least the</w:t>
            </w:r>
            <w:r w:rsidRPr="00D13BA0">
              <w:rPr>
                <w:spacing w:val="-11"/>
                <w:sz w:val="20"/>
                <w:szCs w:val="20"/>
              </w:rPr>
              <w:t xml:space="preserve"> </w:t>
            </w:r>
            <w:r w:rsidRPr="00D13BA0">
              <w:rPr>
                <w:sz w:val="20"/>
                <w:szCs w:val="20"/>
              </w:rPr>
              <w:t>following:</w:t>
            </w:r>
          </w:p>
          <w:p w:rsidR="00D13BA0" w:rsidRPr="00D13BA0" w:rsidRDefault="00D13BA0" w:rsidP="00A912DE">
            <w:pPr>
              <w:pStyle w:val="TableParagraph"/>
              <w:numPr>
                <w:ilvl w:val="0"/>
                <w:numId w:val="14"/>
              </w:numPr>
              <w:tabs>
                <w:tab w:val="left" w:pos="719"/>
                <w:tab w:val="left" w:pos="720"/>
              </w:tabs>
              <w:spacing w:before="60" w:after="60"/>
              <w:ind w:right="144"/>
              <w:rPr>
                <w:sz w:val="20"/>
                <w:szCs w:val="20"/>
              </w:rPr>
            </w:pPr>
            <w:r w:rsidRPr="00D13BA0">
              <w:rPr>
                <w:sz w:val="20"/>
                <w:szCs w:val="20"/>
              </w:rPr>
              <w:t>Who has to file the report (Commander);</w:t>
            </w:r>
            <w:r w:rsidRPr="00D13BA0">
              <w:rPr>
                <w:spacing w:val="-9"/>
                <w:sz w:val="20"/>
                <w:szCs w:val="20"/>
              </w:rPr>
              <w:t xml:space="preserve"> </w:t>
            </w:r>
            <w:r w:rsidRPr="00D13BA0">
              <w:rPr>
                <w:sz w:val="20"/>
                <w:szCs w:val="20"/>
              </w:rPr>
              <w:t>and</w:t>
            </w:r>
          </w:p>
        </w:tc>
        <w:tc>
          <w:tcPr>
            <w:tcW w:w="360" w:type="dxa"/>
            <w:tcBorders>
              <w:top w:val="single" w:sz="8" w:space="0" w:color="000000"/>
              <w:left w:val="single" w:sz="4" w:space="0" w:color="000000"/>
              <w:bottom w:val="single" w:sz="8" w:space="0" w:color="000000"/>
              <w:right w:val="single" w:sz="4" w:space="0" w:color="000000"/>
            </w:tcBorders>
            <w:vAlign w:val="center"/>
          </w:tcPr>
          <w:p w:rsidR="00D13BA0" w:rsidRPr="00F0733B" w:rsidRDefault="00D13BA0" w:rsidP="00D13BA0">
            <w:pPr>
              <w:pStyle w:val="TableParagraph"/>
              <w:spacing w:before="60" w:after="60"/>
              <w:ind w:left="144"/>
              <w:rPr>
                <w:b/>
              </w:rPr>
            </w:pPr>
          </w:p>
        </w:tc>
        <w:tc>
          <w:tcPr>
            <w:tcW w:w="630" w:type="dxa"/>
            <w:tcBorders>
              <w:top w:val="single" w:sz="8" w:space="0" w:color="000000"/>
              <w:left w:val="single" w:sz="4" w:space="0" w:color="000000"/>
              <w:bottom w:val="single" w:sz="8" w:space="0" w:color="000000"/>
              <w:right w:val="single" w:sz="4" w:space="0" w:color="000000"/>
            </w:tcBorders>
            <w:shd w:val="clear" w:color="auto" w:fill="auto"/>
            <w:vAlign w:val="center"/>
          </w:tcPr>
          <w:p w:rsidR="00D13BA0" w:rsidRPr="00F0733B" w:rsidRDefault="00D13BA0" w:rsidP="00D13BA0">
            <w:pPr>
              <w:pStyle w:val="TableParagraph"/>
              <w:spacing w:before="60" w:after="60"/>
              <w:ind w:left="144"/>
              <w:rPr>
                <w:b/>
              </w:rPr>
            </w:pPr>
          </w:p>
        </w:tc>
        <w:tc>
          <w:tcPr>
            <w:tcW w:w="2340" w:type="dxa"/>
            <w:tcBorders>
              <w:top w:val="single" w:sz="8" w:space="0" w:color="000000"/>
              <w:left w:val="single" w:sz="4" w:space="0" w:color="000000"/>
              <w:bottom w:val="single" w:sz="8" w:space="0" w:color="000000"/>
              <w:right w:val="single" w:sz="4" w:space="0" w:color="000000"/>
            </w:tcBorders>
            <w:shd w:val="clear" w:color="auto" w:fill="auto"/>
            <w:vAlign w:val="center"/>
          </w:tcPr>
          <w:p w:rsidR="00D13BA0" w:rsidRPr="00F0733B" w:rsidRDefault="00D13BA0" w:rsidP="00D13BA0">
            <w:pPr>
              <w:pStyle w:val="TableParagraph"/>
              <w:spacing w:before="60" w:after="60"/>
              <w:ind w:left="144"/>
              <w:rPr>
                <w:b/>
              </w:rPr>
            </w:pPr>
          </w:p>
        </w:tc>
      </w:tr>
      <w:tr w:rsidR="00D13BA0" w:rsidTr="00C0413D">
        <w:trPr>
          <w:trHeight w:val="755"/>
        </w:trPr>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D13BA0" w:rsidRPr="00F0733B" w:rsidRDefault="00D13BA0" w:rsidP="00D13BA0">
            <w:pPr>
              <w:pStyle w:val="TableParagraph"/>
              <w:ind w:left="288"/>
              <w:rPr>
                <w:rFonts w:asciiTheme="minorHAnsi" w:hAnsiTheme="minorHAnsi" w:cstheme="minorHAnsi"/>
                <w:b/>
                <w:sz w:val="20"/>
                <w:szCs w:val="20"/>
              </w:rPr>
            </w:pPr>
          </w:p>
        </w:tc>
        <w:tc>
          <w:tcPr>
            <w:tcW w:w="6147" w:type="dxa"/>
            <w:gridSpan w:val="2"/>
            <w:tcBorders>
              <w:top w:val="single" w:sz="8" w:space="0" w:color="000000"/>
              <w:left w:val="single" w:sz="4" w:space="0" w:color="000000"/>
              <w:bottom w:val="single" w:sz="8" w:space="0" w:color="000000"/>
              <w:right w:val="single" w:sz="4" w:space="0" w:color="000000"/>
            </w:tcBorders>
            <w:shd w:val="clear" w:color="auto" w:fill="auto"/>
            <w:vAlign w:val="center"/>
          </w:tcPr>
          <w:p w:rsidR="00D13BA0" w:rsidRPr="00D13BA0" w:rsidRDefault="00D13BA0" w:rsidP="00A912DE">
            <w:pPr>
              <w:pStyle w:val="TableParagraph"/>
              <w:numPr>
                <w:ilvl w:val="0"/>
                <w:numId w:val="15"/>
              </w:numPr>
              <w:tabs>
                <w:tab w:val="left" w:pos="719"/>
                <w:tab w:val="left" w:pos="720"/>
              </w:tabs>
              <w:spacing w:line="273" w:lineRule="auto"/>
              <w:ind w:left="661" w:right="143" w:hanging="301"/>
              <w:rPr>
                <w:b/>
                <w:sz w:val="20"/>
                <w:szCs w:val="20"/>
              </w:rPr>
            </w:pPr>
            <w:r w:rsidRPr="00D13BA0">
              <w:rPr>
                <w:sz w:val="20"/>
                <w:szCs w:val="20"/>
              </w:rPr>
              <w:t>Who is receiving the report (Head of Flight Operations, Flight Safety Officer, etc.);</w:t>
            </w:r>
            <w:r w:rsidRPr="00D13BA0">
              <w:rPr>
                <w:spacing w:val="-13"/>
                <w:sz w:val="20"/>
                <w:szCs w:val="20"/>
              </w:rPr>
              <w:t xml:space="preserve"> </w:t>
            </w:r>
            <w:r w:rsidRPr="00D13BA0">
              <w:rPr>
                <w:sz w:val="20"/>
                <w:szCs w:val="20"/>
              </w:rPr>
              <w:t>and</w:t>
            </w:r>
          </w:p>
        </w:tc>
        <w:tc>
          <w:tcPr>
            <w:tcW w:w="360" w:type="dxa"/>
            <w:tcBorders>
              <w:top w:val="single" w:sz="8" w:space="0" w:color="000000"/>
              <w:left w:val="single" w:sz="4" w:space="0" w:color="000000"/>
              <w:bottom w:val="single" w:sz="8" w:space="0" w:color="000000"/>
              <w:right w:val="single" w:sz="4" w:space="0" w:color="000000"/>
            </w:tcBorders>
            <w:vAlign w:val="center"/>
          </w:tcPr>
          <w:p w:rsidR="00D13BA0" w:rsidRPr="00F0733B" w:rsidRDefault="00D13BA0" w:rsidP="00D13BA0">
            <w:pPr>
              <w:pStyle w:val="TableParagraph"/>
              <w:spacing w:before="60" w:after="60"/>
              <w:ind w:left="144"/>
              <w:rPr>
                <w:b/>
              </w:rPr>
            </w:pPr>
          </w:p>
        </w:tc>
        <w:tc>
          <w:tcPr>
            <w:tcW w:w="630" w:type="dxa"/>
            <w:tcBorders>
              <w:top w:val="single" w:sz="8" w:space="0" w:color="000000"/>
              <w:left w:val="single" w:sz="4" w:space="0" w:color="000000"/>
              <w:bottom w:val="single" w:sz="8" w:space="0" w:color="000000"/>
              <w:right w:val="single" w:sz="4" w:space="0" w:color="000000"/>
            </w:tcBorders>
            <w:shd w:val="clear" w:color="auto" w:fill="auto"/>
            <w:vAlign w:val="center"/>
          </w:tcPr>
          <w:p w:rsidR="00D13BA0" w:rsidRPr="00F0733B" w:rsidRDefault="00D13BA0" w:rsidP="00D13BA0">
            <w:pPr>
              <w:pStyle w:val="TableParagraph"/>
              <w:spacing w:before="60" w:after="60"/>
              <w:ind w:left="144"/>
              <w:rPr>
                <w:b/>
              </w:rPr>
            </w:pPr>
          </w:p>
        </w:tc>
        <w:tc>
          <w:tcPr>
            <w:tcW w:w="2340" w:type="dxa"/>
            <w:tcBorders>
              <w:top w:val="single" w:sz="8" w:space="0" w:color="000000"/>
              <w:left w:val="single" w:sz="4" w:space="0" w:color="000000"/>
              <w:bottom w:val="single" w:sz="8" w:space="0" w:color="000000"/>
              <w:right w:val="single" w:sz="4" w:space="0" w:color="000000"/>
            </w:tcBorders>
            <w:shd w:val="clear" w:color="auto" w:fill="auto"/>
            <w:vAlign w:val="center"/>
          </w:tcPr>
          <w:p w:rsidR="00D13BA0" w:rsidRPr="00F0733B" w:rsidRDefault="00D13BA0" w:rsidP="00D13BA0">
            <w:pPr>
              <w:pStyle w:val="TableParagraph"/>
              <w:spacing w:before="60" w:after="60"/>
              <w:ind w:left="144"/>
              <w:rPr>
                <w:b/>
              </w:rPr>
            </w:pPr>
          </w:p>
        </w:tc>
      </w:tr>
      <w:tr w:rsidR="00D13BA0" w:rsidTr="00C0413D">
        <w:trPr>
          <w:trHeight w:val="432"/>
        </w:trPr>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D13BA0" w:rsidRPr="00F0733B" w:rsidRDefault="00D13BA0" w:rsidP="00D13BA0">
            <w:pPr>
              <w:pStyle w:val="TableParagraph"/>
              <w:ind w:left="288"/>
              <w:rPr>
                <w:rFonts w:asciiTheme="minorHAnsi" w:hAnsiTheme="minorHAnsi" w:cstheme="minorHAnsi"/>
                <w:b/>
                <w:sz w:val="20"/>
                <w:szCs w:val="20"/>
              </w:rPr>
            </w:pPr>
          </w:p>
        </w:tc>
        <w:tc>
          <w:tcPr>
            <w:tcW w:w="6147" w:type="dxa"/>
            <w:gridSpan w:val="2"/>
            <w:tcBorders>
              <w:top w:val="single" w:sz="8" w:space="0" w:color="000000"/>
              <w:left w:val="single" w:sz="4" w:space="0" w:color="000000"/>
              <w:bottom w:val="single" w:sz="8" w:space="0" w:color="000000"/>
              <w:right w:val="single" w:sz="4" w:space="0" w:color="000000"/>
            </w:tcBorders>
            <w:shd w:val="clear" w:color="auto" w:fill="auto"/>
            <w:vAlign w:val="center"/>
          </w:tcPr>
          <w:p w:rsidR="00D13BA0" w:rsidRPr="00D13BA0" w:rsidRDefault="00D13BA0" w:rsidP="00A912DE">
            <w:pPr>
              <w:pStyle w:val="TableParagraph"/>
              <w:numPr>
                <w:ilvl w:val="0"/>
                <w:numId w:val="15"/>
              </w:numPr>
              <w:tabs>
                <w:tab w:val="left" w:pos="719"/>
              </w:tabs>
              <w:spacing w:before="106" w:line="273" w:lineRule="auto"/>
              <w:ind w:left="661" w:right="143" w:hanging="301"/>
              <w:rPr>
                <w:sz w:val="20"/>
                <w:szCs w:val="20"/>
              </w:rPr>
            </w:pPr>
            <w:r w:rsidRPr="00D13BA0">
              <w:rPr>
                <w:sz w:val="20"/>
                <w:szCs w:val="20"/>
              </w:rPr>
              <w:t>that the report has to be filed within 72 hours after the occurrence, containing an initial analysis of causal factors and measurement taken to prevent the reoccurrence;</w:t>
            </w:r>
            <w:r w:rsidRPr="00D13BA0">
              <w:rPr>
                <w:spacing w:val="-3"/>
                <w:sz w:val="20"/>
                <w:szCs w:val="20"/>
              </w:rPr>
              <w:t xml:space="preserve"> </w:t>
            </w:r>
            <w:r w:rsidRPr="00D13BA0">
              <w:rPr>
                <w:sz w:val="20"/>
                <w:szCs w:val="20"/>
              </w:rPr>
              <w:t>and</w:t>
            </w:r>
          </w:p>
        </w:tc>
        <w:tc>
          <w:tcPr>
            <w:tcW w:w="360" w:type="dxa"/>
            <w:tcBorders>
              <w:top w:val="single" w:sz="8" w:space="0" w:color="000000"/>
              <w:left w:val="single" w:sz="4" w:space="0" w:color="000000"/>
              <w:bottom w:val="single" w:sz="8" w:space="0" w:color="000000"/>
              <w:right w:val="single" w:sz="4" w:space="0" w:color="000000"/>
            </w:tcBorders>
            <w:vAlign w:val="center"/>
          </w:tcPr>
          <w:p w:rsidR="00D13BA0" w:rsidRPr="00F0733B" w:rsidRDefault="00D13BA0" w:rsidP="00D13BA0">
            <w:pPr>
              <w:pStyle w:val="TableParagraph"/>
              <w:spacing w:before="60" w:after="60"/>
              <w:ind w:left="144"/>
              <w:rPr>
                <w:b/>
              </w:rPr>
            </w:pPr>
          </w:p>
        </w:tc>
        <w:tc>
          <w:tcPr>
            <w:tcW w:w="630" w:type="dxa"/>
            <w:tcBorders>
              <w:top w:val="single" w:sz="8" w:space="0" w:color="000000"/>
              <w:left w:val="single" w:sz="4" w:space="0" w:color="000000"/>
              <w:bottom w:val="single" w:sz="8" w:space="0" w:color="000000"/>
              <w:right w:val="single" w:sz="4" w:space="0" w:color="000000"/>
            </w:tcBorders>
            <w:shd w:val="clear" w:color="auto" w:fill="auto"/>
            <w:vAlign w:val="center"/>
          </w:tcPr>
          <w:p w:rsidR="00D13BA0" w:rsidRPr="00F0733B" w:rsidRDefault="00D13BA0" w:rsidP="00D13BA0">
            <w:pPr>
              <w:pStyle w:val="TableParagraph"/>
              <w:spacing w:before="60" w:after="60"/>
              <w:ind w:left="144"/>
              <w:rPr>
                <w:b/>
              </w:rPr>
            </w:pPr>
          </w:p>
        </w:tc>
        <w:tc>
          <w:tcPr>
            <w:tcW w:w="2340" w:type="dxa"/>
            <w:tcBorders>
              <w:top w:val="single" w:sz="8" w:space="0" w:color="000000"/>
              <w:left w:val="single" w:sz="4" w:space="0" w:color="000000"/>
              <w:bottom w:val="single" w:sz="8" w:space="0" w:color="000000"/>
              <w:right w:val="single" w:sz="4" w:space="0" w:color="000000"/>
            </w:tcBorders>
            <w:shd w:val="clear" w:color="auto" w:fill="auto"/>
            <w:vAlign w:val="center"/>
          </w:tcPr>
          <w:p w:rsidR="00D13BA0" w:rsidRPr="00F0733B" w:rsidRDefault="00D13BA0" w:rsidP="00D13BA0">
            <w:pPr>
              <w:pStyle w:val="TableParagraph"/>
              <w:spacing w:before="60" w:after="60"/>
              <w:ind w:left="144"/>
              <w:rPr>
                <w:b/>
              </w:rPr>
            </w:pPr>
          </w:p>
        </w:tc>
      </w:tr>
      <w:tr w:rsidR="00D13BA0" w:rsidTr="00C0413D">
        <w:trPr>
          <w:trHeight w:val="432"/>
        </w:trPr>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D13BA0" w:rsidRPr="00F0733B" w:rsidRDefault="00D13BA0" w:rsidP="00D13BA0">
            <w:pPr>
              <w:pStyle w:val="TableParagraph"/>
              <w:spacing w:before="120"/>
              <w:ind w:left="288"/>
              <w:rPr>
                <w:rFonts w:asciiTheme="minorHAnsi" w:hAnsiTheme="minorHAnsi" w:cstheme="minorHAnsi"/>
                <w:b/>
                <w:sz w:val="20"/>
                <w:szCs w:val="20"/>
              </w:rPr>
            </w:pPr>
            <w:r>
              <w:rPr>
                <w:rFonts w:asciiTheme="minorHAnsi" w:hAnsiTheme="minorHAnsi" w:cstheme="minorHAnsi"/>
                <w:b/>
                <w:sz w:val="20"/>
                <w:szCs w:val="20"/>
              </w:rPr>
              <w:t>3.9</w:t>
            </w:r>
          </w:p>
        </w:tc>
        <w:tc>
          <w:tcPr>
            <w:tcW w:w="6147" w:type="dxa"/>
            <w:gridSpan w:val="2"/>
            <w:tcBorders>
              <w:top w:val="single" w:sz="8" w:space="0" w:color="000000"/>
              <w:left w:val="single" w:sz="4" w:space="0" w:color="000000"/>
              <w:bottom w:val="single" w:sz="8" w:space="0" w:color="000000"/>
              <w:right w:val="single" w:sz="4" w:space="0" w:color="000000"/>
            </w:tcBorders>
            <w:shd w:val="clear" w:color="auto" w:fill="auto"/>
            <w:vAlign w:val="center"/>
          </w:tcPr>
          <w:p w:rsidR="00D13BA0" w:rsidRPr="00D13BA0" w:rsidRDefault="00D13BA0" w:rsidP="00D13BA0">
            <w:pPr>
              <w:pStyle w:val="TableParagraph"/>
              <w:spacing w:before="120"/>
              <w:ind w:left="288" w:right="144"/>
              <w:rPr>
                <w:b/>
                <w:sz w:val="20"/>
                <w:szCs w:val="20"/>
              </w:rPr>
            </w:pPr>
            <w:r w:rsidRPr="00D13BA0">
              <w:rPr>
                <w:b/>
                <w:sz w:val="20"/>
                <w:szCs w:val="20"/>
              </w:rPr>
              <w:t>Is the Operation Specification RVSM listed as a type of operation?</w:t>
            </w:r>
          </w:p>
          <w:p w:rsidR="00D13BA0" w:rsidRPr="00D13BA0" w:rsidRDefault="00D13BA0" w:rsidP="00D13BA0">
            <w:pPr>
              <w:pStyle w:val="TableParagraph"/>
              <w:tabs>
                <w:tab w:val="left" w:pos="719"/>
                <w:tab w:val="left" w:pos="720"/>
              </w:tabs>
              <w:spacing w:before="120"/>
              <w:ind w:left="144" w:right="288"/>
              <w:jc w:val="both"/>
              <w:rPr>
                <w:sz w:val="20"/>
                <w:szCs w:val="20"/>
              </w:rPr>
            </w:pPr>
            <w:r w:rsidRPr="00D13BA0">
              <w:rPr>
                <w:sz w:val="20"/>
                <w:szCs w:val="20"/>
              </w:rPr>
              <w:t>The following shall be stated, as a</w:t>
            </w:r>
            <w:r w:rsidRPr="00D13BA0">
              <w:rPr>
                <w:spacing w:val="-11"/>
                <w:sz w:val="20"/>
                <w:szCs w:val="20"/>
              </w:rPr>
              <w:t xml:space="preserve"> </w:t>
            </w:r>
            <w:r w:rsidRPr="00D13BA0">
              <w:rPr>
                <w:sz w:val="20"/>
                <w:szCs w:val="20"/>
              </w:rPr>
              <w:t xml:space="preserve">minimum: </w:t>
            </w:r>
          </w:p>
          <w:p w:rsidR="00D13BA0" w:rsidRPr="00D13BA0" w:rsidRDefault="00D13BA0" w:rsidP="00A912DE">
            <w:pPr>
              <w:pStyle w:val="TableParagraph"/>
              <w:numPr>
                <w:ilvl w:val="0"/>
                <w:numId w:val="16"/>
              </w:numPr>
              <w:tabs>
                <w:tab w:val="left" w:pos="719"/>
                <w:tab w:val="left" w:pos="720"/>
              </w:tabs>
              <w:spacing w:before="120" w:after="120"/>
              <w:ind w:left="648" w:right="288"/>
              <w:jc w:val="both"/>
              <w:rPr>
                <w:sz w:val="20"/>
                <w:szCs w:val="20"/>
              </w:rPr>
            </w:pPr>
            <w:r w:rsidRPr="00D13BA0">
              <w:rPr>
                <w:sz w:val="20"/>
                <w:szCs w:val="20"/>
              </w:rPr>
              <w:t>The Operation Specification RVSM must be listed together with all other operations specifications applicable for the aeroplane (group)</w:t>
            </w:r>
            <w:r w:rsidRPr="00D13BA0">
              <w:rPr>
                <w:spacing w:val="-2"/>
                <w:sz w:val="20"/>
                <w:szCs w:val="20"/>
              </w:rPr>
              <w:t xml:space="preserve"> </w:t>
            </w:r>
            <w:r w:rsidRPr="00D13BA0">
              <w:rPr>
                <w:sz w:val="20"/>
                <w:szCs w:val="20"/>
              </w:rPr>
              <w:t xml:space="preserve">concerned. </w:t>
            </w:r>
          </w:p>
        </w:tc>
        <w:tc>
          <w:tcPr>
            <w:tcW w:w="360" w:type="dxa"/>
            <w:tcBorders>
              <w:top w:val="single" w:sz="8" w:space="0" w:color="000000"/>
              <w:left w:val="single" w:sz="4" w:space="0" w:color="000000"/>
              <w:bottom w:val="single" w:sz="8" w:space="0" w:color="000000"/>
              <w:right w:val="single" w:sz="4" w:space="0" w:color="000000"/>
            </w:tcBorders>
            <w:vAlign w:val="center"/>
          </w:tcPr>
          <w:p w:rsidR="00D13BA0" w:rsidRPr="00F0733B" w:rsidRDefault="00D13BA0" w:rsidP="00D13BA0">
            <w:pPr>
              <w:pStyle w:val="TableParagraph"/>
              <w:spacing w:before="60" w:after="60"/>
              <w:ind w:left="144"/>
              <w:rPr>
                <w:b/>
              </w:rPr>
            </w:pPr>
          </w:p>
        </w:tc>
        <w:tc>
          <w:tcPr>
            <w:tcW w:w="630" w:type="dxa"/>
            <w:tcBorders>
              <w:top w:val="single" w:sz="8" w:space="0" w:color="000000"/>
              <w:left w:val="single" w:sz="4" w:space="0" w:color="000000"/>
              <w:bottom w:val="single" w:sz="8" w:space="0" w:color="000000"/>
              <w:right w:val="single" w:sz="4" w:space="0" w:color="000000"/>
            </w:tcBorders>
            <w:shd w:val="clear" w:color="auto" w:fill="auto"/>
            <w:vAlign w:val="center"/>
          </w:tcPr>
          <w:p w:rsidR="00D13BA0" w:rsidRPr="00F0733B" w:rsidRDefault="00D13BA0" w:rsidP="00D13BA0">
            <w:pPr>
              <w:pStyle w:val="TableParagraph"/>
              <w:spacing w:before="60" w:after="60"/>
              <w:ind w:left="144"/>
              <w:rPr>
                <w:b/>
              </w:rPr>
            </w:pPr>
          </w:p>
        </w:tc>
        <w:tc>
          <w:tcPr>
            <w:tcW w:w="2340" w:type="dxa"/>
            <w:tcBorders>
              <w:top w:val="single" w:sz="8" w:space="0" w:color="000000"/>
              <w:left w:val="single" w:sz="4" w:space="0" w:color="000000"/>
              <w:bottom w:val="single" w:sz="8" w:space="0" w:color="000000"/>
              <w:right w:val="single" w:sz="4" w:space="0" w:color="000000"/>
            </w:tcBorders>
            <w:shd w:val="clear" w:color="auto" w:fill="auto"/>
            <w:vAlign w:val="center"/>
          </w:tcPr>
          <w:p w:rsidR="00D13BA0" w:rsidRPr="00F0733B" w:rsidRDefault="00D13BA0" w:rsidP="00D13BA0">
            <w:pPr>
              <w:pStyle w:val="TableParagraph"/>
              <w:spacing w:before="60" w:after="60"/>
              <w:ind w:left="144"/>
              <w:rPr>
                <w:b/>
              </w:rPr>
            </w:pPr>
          </w:p>
        </w:tc>
      </w:tr>
      <w:tr w:rsidR="00D13BA0" w:rsidTr="00C0413D">
        <w:trPr>
          <w:trHeight w:val="432"/>
        </w:trPr>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D13BA0" w:rsidRPr="00F0733B" w:rsidRDefault="00D13BA0" w:rsidP="00D13BA0">
            <w:pPr>
              <w:pStyle w:val="TableParagraph"/>
              <w:ind w:left="288"/>
              <w:rPr>
                <w:rFonts w:asciiTheme="minorHAnsi" w:hAnsiTheme="minorHAnsi" w:cstheme="minorHAnsi"/>
                <w:b/>
                <w:sz w:val="20"/>
                <w:szCs w:val="20"/>
              </w:rPr>
            </w:pPr>
          </w:p>
        </w:tc>
        <w:tc>
          <w:tcPr>
            <w:tcW w:w="6147" w:type="dxa"/>
            <w:gridSpan w:val="2"/>
            <w:tcBorders>
              <w:top w:val="single" w:sz="8" w:space="0" w:color="000000"/>
              <w:left w:val="single" w:sz="4" w:space="0" w:color="000000"/>
              <w:bottom w:val="single" w:sz="8" w:space="0" w:color="000000"/>
              <w:right w:val="single" w:sz="4" w:space="0" w:color="000000"/>
            </w:tcBorders>
            <w:shd w:val="clear" w:color="auto" w:fill="auto"/>
            <w:vAlign w:val="center"/>
          </w:tcPr>
          <w:p w:rsidR="00D13BA0" w:rsidRPr="00D13BA0" w:rsidRDefault="00D13BA0" w:rsidP="00A912DE">
            <w:pPr>
              <w:pStyle w:val="TableParagraph"/>
              <w:numPr>
                <w:ilvl w:val="0"/>
                <w:numId w:val="16"/>
              </w:numPr>
              <w:spacing w:before="120" w:after="120"/>
              <w:ind w:left="648" w:right="144"/>
              <w:rPr>
                <w:b/>
                <w:sz w:val="20"/>
                <w:szCs w:val="20"/>
              </w:rPr>
            </w:pPr>
            <w:r w:rsidRPr="00D13BA0">
              <w:rPr>
                <w:sz w:val="20"/>
                <w:szCs w:val="20"/>
              </w:rPr>
              <w:t>The speed limit for RVSM operations must be provided in the chapter limitations. Ideally, this shall be stipulated as a figure in KIAS or Mach, not as a reference</w:t>
            </w:r>
            <w:r w:rsidRPr="00D13BA0">
              <w:rPr>
                <w:spacing w:val="-9"/>
                <w:sz w:val="20"/>
                <w:szCs w:val="20"/>
              </w:rPr>
              <w:t xml:space="preserve"> </w:t>
            </w:r>
            <w:r w:rsidRPr="00D13BA0">
              <w:rPr>
                <w:sz w:val="20"/>
                <w:szCs w:val="20"/>
              </w:rPr>
              <w:t>only</w:t>
            </w:r>
          </w:p>
        </w:tc>
        <w:tc>
          <w:tcPr>
            <w:tcW w:w="360" w:type="dxa"/>
            <w:tcBorders>
              <w:top w:val="single" w:sz="8" w:space="0" w:color="000000"/>
              <w:left w:val="single" w:sz="4" w:space="0" w:color="000000"/>
              <w:bottom w:val="single" w:sz="8" w:space="0" w:color="000000"/>
              <w:right w:val="single" w:sz="4" w:space="0" w:color="000000"/>
            </w:tcBorders>
            <w:vAlign w:val="center"/>
          </w:tcPr>
          <w:p w:rsidR="00D13BA0" w:rsidRPr="00F0733B" w:rsidRDefault="00D13BA0" w:rsidP="00D13BA0">
            <w:pPr>
              <w:pStyle w:val="TableParagraph"/>
              <w:spacing w:before="60" w:after="60"/>
              <w:ind w:left="144"/>
              <w:rPr>
                <w:b/>
              </w:rPr>
            </w:pPr>
          </w:p>
        </w:tc>
        <w:tc>
          <w:tcPr>
            <w:tcW w:w="630" w:type="dxa"/>
            <w:tcBorders>
              <w:top w:val="single" w:sz="8" w:space="0" w:color="000000"/>
              <w:left w:val="single" w:sz="4" w:space="0" w:color="000000"/>
              <w:bottom w:val="single" w:sz="8" w:space="0" w:color="000000"/>
              <w:right w:val="single" w:sz="4" w:space="0" w:color="000000"/>
            </w:tcBorders>
            <w:shd w:val="clear" w:color="auto" w:fill="auto"/>
            <w:vAlign w:val="center"/>
          </w:tcPr>
          <w:p w:rsidR="00D13BA0" w:rsidRPr="00F0733B" w:rsidRDefault="00D13BA0" w:rsidP="00D13BA0">
            <w:pPr>
              <w:pStyle w:val="TableParagraph"/>
              <w:spacing w:before="60" w:after="60"/>
              <w:ind w:left="144"/>
              <w:rPr>
                <w:b/>
              </w:rPr>
            </w:pPr>
          </w:p>
        </w:tc>
        <w:tc>
          <w:tcPr>
            <w:tcW w:w="2340" w:type="dxa"/>
            <w:tcBorders>
              <w:top w:val="single" w:sz="8" w:space="0" w:color="000000"/>
              <w:left w:val="single" w:sz="4" w:space="0" w:color="000000"/>
              <w:bottom w:val="single" w:sz="8" w:space="0" w:color="000000"/>
              <w:right w:val="single" w:sz="4" w:space="0" w:color="000000"/>
            </w:tcBorders>
            <w:shd w:val="clear" w:color="auto" w:fill="auto"/>
            <w:vAlign w:val="center"/>
          </w:tcPr>
          <w:p w:rsidR="00D13BA0" w:rsidRPr="00F0733B" w:rsidRDefault="00D13BA0" w:rsidP="00D13BA0">
            <w:pPr>
              <w:pStyle w:val="TableParagraph"/>
              <w:spacing w:before="60" w:after="60"/>
              <w:ind w:left="144"/>
              <w:rPr>
                <w:b/>
              </w:rPr>
            </w:pPr>
          </w:p>
        </w:tc>
      </w:tr>
      <w:tr w:rsidR="00D13BA0" w:rsidTr="00C0413D">
        <w:trPr>
          <w:trHeight w:val="432"/>
        </w:trPr>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3BA0" w:rsidRPr="00F0733B" w:rsidRDefault="00D13BA0" w:rsidP="005C7FC3">
            <w:pPr>
              <w:pStyle w:val="TableParagraph"/>
              <w:ind w:left="288"/>
              <w:rPr>
                <w:rFonts w:asciiTheme="minorHAnsi" w:hAnsiTheme="minorHAnsi" w:cstheme="minorHAnsi"/>
                <w:b/>
                <w:sz w:val="20"/>
                <w:szCs w:val="20"/>
              </w:rPr>
            </w:pPr>
            <w:r>
              <w:rPr>
                <w:rFonts w:asciiTheme="minorHAnsi" w:hAnsiTheme="minorHAnsi" w:cstheme="minorHAnsi"/>
                <w:b/>
                <w:sz w:val="20"/>
                <w:szCs w:val="20"/>
              </w:rPr>
              <w:t>3.10</w:t>
            </w:r>
          </w:p>
        </w:tc>
        <w:tc>
          <w:tcPr>
            <w:tcW w:w="6147" w:type="dxa"/>
            <w:gridSpan w:val="2"/>
            <w:tcBorders>
              <w:top w:val="single" w:sz="8" w:space="0" w:color="000000"/>
              <w:left w:val="single" w:sz="4" w:space="0" w:color="000000"/>
              <w:bottom w:val="single" w:sz="8" w:space="0" w:color="000000"/>
              <w:right w:val="single" w:sz="4" w:space="0" w:color="000000"/>
            </w:tcBorders>
            <w:shd w:val="clear" w:color="auto" w:fill="auto"/>
            <w:vAlign w:val="center"/>
          </w:tcPr>
          <w:p w:rsidR="00D13BA0" w:rsidRPr="00D13BA0" w:rsidRDefault="00D13BA0" w:rsidP="00AE62E3">
            <w:pPr>
              <w:pStyle w:val="TableParagraph"/>
              <w:spacing w:before="60" w:after="60"/>
              <w:ind w:left="144" w:right="144"/>
              <w:rPr>
                <w:sz w:val="20"/>
                <w:szCs w:val="20"/>
              </w:rPr>
            </w:pPr>
            <w:r w:rsidRPr="00D13BA0">
              <w:rPr>
                <w:b/>
                <w:sz w:val="20"/>
                <w:szCs w:val="20"/>
              </w:rPr>
              <w:t>Is the aircraft pre-flight procedure adopted for operational equipment required for RVSM operations?</w:t>
            </w:r>
          </w:p>
        </w:tc>
        <w:tc>
          <w:tcPr>
            <w:tcW w:w="360" w:type="dxa"/>
            <w:tcBorders>
              <w:top w:val="single" w:sz="8" w:space="0" w:color="000000"/>
              <w:left w:val="single" w:sz="4" w:space="0" w:color="000000"/>
              <w:bottom w:val="single" w:sz="8" w:space="0" w:color="000000"/>
              <w:right w:val="single" w:sz="4" w:space="0" w:color="000000"/>
            </w:tcBorders>
            <w:vAlign w:val="center"/>
          </w:tcPr>
          <w:p w:rsidR="00D13BA0" w:rsidRPr="00F0733B" w:rsidRDefault="00D13BA0" w:rsidP="005C7FC3">
            <w:pPr>
              <w:pStyle w:val="TableParagraph"/>
              <w:spacing w:after="60"/>
              <w:ind w:left="144"/>
              <w:rPr>
                <w:b/>
              </w:rPr>
            </w:pPr>
          </w:p>
        </w:tc>
        <w:tc>
          <w:tcPr>
            <w:tcW w:w="630" w:type="dxa"/>
            <w:tcBorders>
              <w:top w:val="single" w:sz="8" w:space="0" w:color="000000"/>
              <w:left w:val="single" w:sz="4" w:space="0" w:color="000000"/>
              <w:bottom w:val="single" w:sz="8" w:space="0" w:color="000000"/>
              <w:right w:val="single" w:sz="4" w:space="0" w:color="000000"/>
            </w:tcBorders>
            <w:shd w:val="clear" w:color="auto" w:fill="auto"/>
            <w:vAlign w:val="center"/>
          </w:tcPr>
          <w:p w:rsidR="00D13BA0" w:rsidRPr="00F0733B" w:rsidRDefault="00D13BA0" w:rsidP="005C7FC3">
            <w:pPr>
              <w:pStyle w:val="TableParagraph"/>
              <w:spacing w:after="60"/>
              <w:ind w:left="144"/>
              <w:rPr>
                <w:b/>
              </w:rPr>
            </w:pPr>
          </w:p>
        </w:tc>
        <w:tc>
          <w:tcPr>
            <w:tcW w:w="2340" w:type="dxa"/>
            <w:tcBorders>
              <w:top w:val="single" w:sz="8" w:space="0" w:color="000000"/>
              <w:left w:val="single" w:sz="4" w:space="0" w:color="000000"/>
              <w:bottom w:val="single" w:sz="8" w:space="0" w:color="000000"/>
              <w:right w:val="single" w:sz="4" w:space="0" w:color="000000"/>
            </w:tcBorders>
            <w:shd w:val="clear" w:color="auto" w:fill="auto"/>
            <w:vAlign w:val="center"/>
          </w:tcPr>
          <w:p w:rsidR="00D13BA0" w:rsidRPr="00F0733B" w:rsidRDefault="00D13BA0" w:rsidP="005C7FC3">
            <w:pPr>
              <w:pStyle w:val="TableParagraph"/>
              <w:spacing w:after="60"/>
              <w:ind w:left="144"/>
              <w:rPr>
                <w:b/>
              </w:rPr>
            </w:pPr>
          </w:p>
        </w:tc>
      </w:tr>
      <w:tr w:rsidR="00D13BA0" w:rsidTr="00C0413D">
        <w:trPr>
          <w:trHeight w:val="432"/>
        </w:trPr>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D13BA0" w:rsidRDefault="00D13BA0" w:rsidP="00D13BA0">
            <w:pPr>
              <w:pStyle w:val="TableParagraph"/>
              <w:spacing w:before="120"/>
              <w:ind w:left="288"/>
              <w:rPr>
                <w:rFonts w:asciiTheme="minorHAnsi" w:hAnsiTheme="minorHAnsi" w:cstheme="minorHAnsi"/>
                <w:b/>
                <w:sz w:val="20"/>
                <w:szCs w:val="20"/>
              </w:rPr>
            </w:pPr>
          </w:p>
        </w:tc>
        <w:tc>
          <w:tcPr>
            <w:tcW w:w="6147" w:type="dxa"/>
            <w:gridSpan w:val="2"/>
            <w:tcBorders>
              <w:top w:val="single" w:sz="8" w:space="0" w:color="000000"/>
              <w:left w:val="single" w:sz="4" w:space="0" w:color="000000"/>
              <w:bottom w:val="single" w:sz="8" w:space="0" w:color="000000"/>
              <w:right w:val="single" w:sz="4" w:space="0" w:color="000000"/>
            </w:tcBorders>
            <w:shd w:val="clear" w:color="auto" w:fill="auto"/>
            <w:vAlign w:val="center"/>
          </w:tcPr>
          <w:p w:rsidR="00D13BA0" w:rsidRPr="00D13BA0" w:rsidRDefault="00D13BA0" w:rsidP="005C7FC3">
            <w:pPr>
              <w:pStyle w:val="TableParagraph"/>
              <w:spacing w:before="60" w:after="60"/>
              <w:ind w:left="144"/>
              <w:rPr>
                <w:b/>
                <w:bCs/>
                <w:sz w:val="20"/>
                <w:szCs w:val="20"/>
              </w:rPr>
            </w:pPr>
            <w:r w:rsidRPr="00D13BA0">
              <w:rPr>
                <w:b/>
                <w:bCs/>
                <w:sz w:val="20"/>
                <w:szCs w:val="20"/>
              </w:rPr>
              <w:t>Pre-Flight Inspection</w:t>
            </w:r>
          </w:p>
          <w:p w:rsidR="00D13BA0" w:rsidRPr="00D13BA0" w:rsidRDefault="00D13BA0" w:rsidP="00AE62E3">
            <w:pPr>
              <w:pStyle w:val="TableParagraph"/>
              <w:spacing w:line="276" w:lineRule="auto"/>
              <w:ind w:left="144"/>
              <w:rPr>
                <w:b/>
                <w:sz w:val="20"/>
                <w:szCs w:val="20"/>
              </w:rPr>
            </w:pPr>
            <w:r w:rsidRPr="00D13BA0">
              <w:rPr>
                <w:sz w:val="20"/>
                <w:szCs w:val="20"/>
              </w:rPr>
              <w:t>The procedure shall be described, covering the following as a minimum:</w:t>
            </w:r>
            <w:r w:rsidRPr="00D13BA0">
              <w:rPr>
                <w:b/>
                <w:sz w:val="20"/>
                <w:szCs w:val="20"/>
              </w:rPr>
              <w:t xml:space="preserve"> </w:t>
            </w:r>
          </w:p>
        </w:tc>
        <w:tc>
          <w:tcPr>
            <w:tcW w:w="360" w:type="dxa"/>
            <w:tcBorders>
              <w:top w:val="single" w:sz="8" w:space="0" w:color="000000"/>
              <w:left w:val="single" w:sz="4" w:space="0" w:color="000000"/>
              <w:bottom w:val="single" w:sz="8" w:space="0" w:color="000000"/>
              <w:right w:val="single" w:sz="4" w:space="0" w:color="000000"/>
            </w:tcBorders>
            <w:vAlign w:val="center"/>
          </w:tcPr>
          <w:p w:rsidR="00D13BA0" w:rsidRPr="00F0733B" w:rsidRDefault="00D13BA0" w:rsidP="00D13BA0">
            <w:pPr>
              <w:pStyle w:val="TableParagraph"/>
              <w:spacing w:before="60" w:after="60"/>
              <w:ind w:left="144"/>
              <w:rPr>
                <w:b/>
              </w:rPr>
            </w:pPr>
          </w:p>
        </w:tc>
        <w:tc>
          <w:tcPr>
            <w:tcW w:w="630" w:type="dxa"/>
            <w:tcBorders>
              <w:top w:val="single" w:sz="8" w:space="0" w:color="000000"/>
              <w:left w:val="single" w:sz="4" w:space="0" w:color="000000"/>
              <w:bottom w:val="single" w:sz="8" w:space="0" w:color="000000"/>
              <w:right w:val="single" w:sz="4" w:space="0" w:color="000000"/>
            </w:tcBorders>
            <w:shd w:val="clear" w:color="auto" w:fill="auto"/>
            <w:vAlign w:val="center"/>
          </w:tcPr>
          <w:p w:rsidR="00D13BA0" w:rsidRPr="00F0733B" w:rsidRDefault="00D13BA0" w:rsidP="00D13BA0">
            <w:pPr>
              <w:pStyle w:val="TableParagraph"/>
              <w:spacing w:before="60" w:after="60"/>
              <w:ind w:left="144"/>
              <w:rPr>
                <w:b/>
              </w:rPr>
            </w:pPr>
          </w:p>
        </w:tc>
        <w:tc>
          <w:tcPr>
            <w:tcW w:w="2340" w:type="dxa"/>
            <w:tcBorders>
              <w:top w:val="single" w:sz="8" w:space="0" w:color="000000"/>
              <w:left w:val="single" w:sz="4" w:space="0" w:color="000000"/>
              <w:bottom w:val="single" w:sz="8" w:space="0" w:color="000000"/>
              <w:right w:val="single" w:sz="4" w:space="0" w:color="000000"/>
            </w:tcBorders>
            <w:shd w:val="clear" w:color="auto" w:fill="auto"/>
            <w:vAlign w:val="center"/>
          </w:tcPr>
          <w:p w:rsidR="00D13BA0" w:rsidRPr="00F0733B" w:rsidRDefault="00D13BA0" w:rsidP="00D13BA0">
            <w:pPr>
              <w:pStyle w:val="TableParagraph"/>
              <w:spacing w:before="60" w:after="60"/>
              <w:ind w:left="144"/>
              <w:rPr>
                <w:b/>
              </w:rPr>
            </w:pPr>
          </w:p>
        </w:tc>
      </w:tr>
      <w:tr w:rsidR="00D13BA0" w:rsidTr="00C0413D">
        <w:trPr>
          <w:trHeight w:val="576"/>
        </w:trPr>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D13BA0" w:rsidRDefault="00D13BA0" w:rsidP="00AE62E3">
            <w:pPr>
              <w:pStyle w:val="TableParagraph"/>
              <w:spacing w:before="60" w:after="60"/>
              <w:ind w:left="288"/>
              <w:rPr>
                <w:rFonts w:asciiTheme="minorHAnsi" w:hAnsiTheme="minorHAnsi" w:cstheme="minorHAnsi"/>
                <w:b/>
                <w:sz w:val="20"/>
                <w:szCs w:val="20"/>
              </w:rPr>
            </w:pPr>
          </w:p>
        </w:tc>
        <w:tc>
          <w:tcPr>
            <w:tcW w:w="6147" w:type="dxa"/>
            <w:gridSpan w:val="2"/>
            <w:tcBorders>
              <w:top w:val="single" w:sz="8" w:space="0" w:color="000000"/>
              <w:left w:val="single" w:sz="4" w:space="0" w:color="000000"/>
              <w:bottom w:val="single" w:sz="8" w:space="0" w:color="000000"/>
              <w:right w:val="single" w:sz="4" w:space="0" w:color="000000"/>
            </w:tcBorders>
            <w:shd w:val="clear" w:color="auto" w:fill="auto"/>
            <w:vAlign w:val="center"/>
          </w:tcPr>
          <w:p w:rsidR="00D13BA0" w:rsidRPr="00AE62E3" w:rsidRDefault="00D13BA0" w:rsidP="006610BA">
            <w:pPr>
              <w:pStyle w:val="TableParagraph"/>
              <w:numPr>
                <w:ilvl w:val="0"/>
                <w:numId w:val="10"/>
              </w:numPr>
              <w:spacing w:before="60" w:after="60"/>
              <w:ind w:left="504" w:right="144"/>
              <w:rPr>
                <w:b/>
                <w:sz w:val="20"/>
                <w:szCs w:val="20"/>
              </w:rPr>
            </w:pPr>
            <w:r w:rsidRPr="00AE62E3">
              <w:rPr>
                <w:sz w:val="20"/>
                <w:szCs w:val="20"/>
              </w:rPr>
              <w:t>The external inspection procedure shall contain all relevant equipment such as all static ports, especially the condition of the fuselage skin around the</w:t>
            </w:r>
            <w:r w:rsidRPr="00AE62E3">
              <w:rPr>
                <w:spacing w:val="-10"/>
                <w:sz w:val="20"/>
                <w:szCs w:val="20"/>
              </w:rPr>
              <w:t xml:space="preserve"> </w:t>
            </w:r>
            <w:r w:rsidRPr="00AE62E3">
              <w:rPr>
                <w:sz w:val="20"/>
                <w:szCs w:val="20"/>
              </w:rPr>
              <w:t>static-ports.</w:t>
            </w:r>
          </w:p>
        </w:tc>
        <w:tc>
          <w:tcPr>
            <w:tcW w:w="360" w:type="dxa"/>
            <w:tcBorders>
              <w:top w:val="single" w:sz="8" w:space="0" w:color="000000"/>
              <w:left w:val="single" w:sz="4" w:space="0" w:color="000000"/>
              <w:bottom w:val="single" w:sz="8" w:space="0" w:color="000000"/>
              <w:right w:val="single" w:sz="4" w:space="0" w:color="000000"/>
            </w:tcBorders>
            <w:vAlign w:val="center"/>
          </w:tcPr>
          <w:p w:rsidR="00D13BA0" w:rsidRPr="00F0733B" w:rsidRDefault="00D13BA0" w:rsidP="00AE62E3">
            <w:pPr>
              <w:pStyle w:val="TableParagraph"/>
              <w:spacing w:before="60" w:after="60"/>
              <w:ind w:left="144"/>
              <w:rPr>
                <w:b/>
              </w:rPr>
            </w:pPr>
          </w:p>
        </w:tc>
        <w:tc>
          <w:tcPr>
            <w:tcW w:w="630" w:type="dxa"/>
            <w:tcBorders>
              <w:top w:val="single" w:sz="8" w:space="0" w:color="000000"/>
              <w:left w:val="single" w:sz="4" w:space="0" w:color="000000"/>
              <w:bottom w:val="single" w:sz="8" w:space="0" w:color="000000"/>
              <w:right w:val="single" w:sz="4" w:space="0" w:color="000000"/>
            </w:tcBorders>
            <w:shd w:val="clear" w:color="auto" w:fill="auto"/>
            <w:vAlign w:val="center"/>
          </w:tcPr>
          <w:p w:rsidR="00D13BA0" w:rsidRPr="00F0733B" w:rsidRDefault="00D13BA0" w:rsidP="00AE62E3">
            <w:pPr>
              <w:pStyle w:val="TableParagraph"/>
              <w:spacing w:before="60" w:after="60"/>
              <w:ind w:left="144"/>
              <w:rPr>
                <w:b/>
              </w:rPr>
            </w:pPr>
          </w:p>
        </w:tc>
        <w:tc>
          <w:tcPr>
            <w:tcW w:w="2340" w:type="dxa"/>
            <w:tcBorders>
              <w:top w:val="single" w:sz="8" w:space="0" w:color="000000"/>
              <w:left w:val="single" w:sz="4" w:space="0" w:color="000000"/>
              <w:bottom w:val="single" w:sz="8" w:space="0" w:color="000000"/>
              <w:right w:val="single" w:sz="4" w:space="0" w:color="000000"/>
            </w:tcBorders>
            <w:shd w:val="clear" w:color="auto" w:fill="auto"/>
            <w:vAlign w:val="center"/>
          </w:tcPr>
          <w:p w:rsidR="00D13BA0" w:rsidRPr="00F0733B" w:rsidRDefault="00D13BA0" w:rsidP="00AE62E3">
            <w:pPr>
              <w:pStyle w:val="TableParagraph"/>
              <w:spacing w:before="60" w:after="60"/>
              <w:ind w:left="144"/>
              <w:rPr>
                <w:b/>
              </w:rPr>
            </w:pPr>
          </w:p>
        </w:tc>
      </w:tr>
      <w:tr w:rsidR="00D13BA0" w:rsidTr="00C0413D">
        <w:trPr>
          <w:trHeight w:val="432"/>
        </w:trPr>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D13BA0" w:rsidRDefault="00D13BA0" w:rsidP="00D13BA0">
            <w:pPr>
              <w:pStyle w:val="TableParagraph"/>
              <w:spacing w:before="120"/>
              <w:ind w:left="288"/>
              <w:rPr>
                <w:rFonts w:asciiTheme="minorHAnsi" w:hAnsiTheme="minorHAnsi" w:cstheme="minorHAnsi"/>
                <w:b/>
                <w:sz w:val="20"/>
                <w:szCs w:val="20"/>
              </w:rPr>
            </w:pPr>
          </w:p>
        </w:tc>
        <w:tc>
          <w:tcPr>
            <w:tcW w:w="6147" w:type="dxa"/>
            <w:gridSpan w:val="2"/>
            <w:tcBorders>
              <w:top w:val="single" w:sz="8" w:space="0" w:color="000000"/>
              <w:left w:val="single" w:sz="4" w:space="0" w:color="000000"/>
              <w:bottom w:val="single" w:sz="8" w:space="0" w:color="000000"/>
              <w:right w:val="single" w:sz="4" w:space="0" w:color="000000"/>
            </w:tcBorders>
            <w:shd w:val="clear" w:color="auto" w:fill="auto"/>
            <w:vAlign w:val="center"/>
          </w:tcPr>
          <w:p w:rsidR="00D13BA0" w:rsidRPr="00AE62E3" w:rsidRDefault="00D13BA0" w:rsidP="006610BA">
            <w:pPr>
              <w:pStyle w:val="TableParagraph"/>
              <w:numPr>
                <w:ilvl w:val="0"/>
                <w:numId w:val="10"/>
              </w:numPr>
              <w:spacing w:before="40" w:after="40"/>
              <w:ind w:left="504" w:right="144"/>
              <w:rPr>
                <w:b/>
                <w:sz w:val="20"/>
                <w:szCs w:val="20"/>
              </w:rPr>
            </w:pPr>
            <w:r w:rsidRPr="00AE62E3">
              <w:rPr>
                <w:sz w:val="20"/>
                <w:szCs w:val="20"/>
              </w:rPr>
              <w:t>The cockpit preparation shall include a primary altimeter crosscheck to be within a tolerance of ±75</w:t>
            </w:r>
            <w:r w:rsidRPr="00AE62E3">
              <w:rPr>
                <w:spacing w:val="-1"/>
                <w:sz w:val="20"/>
                <w:szCs w:val="20"/>
              </w:rPr>
              <w:t xml:space="preserve"> </w:t>
            </w:r>
            <w:r w:rsidRPr="00AE62E3">
              <w:rPr>
                <w:sz w:val="20"/>
                <w:szCs w:val="20"/>
              </w:rPr>
              <w:t>ft.</w:t>
            </w:r>
          </w:p>
        </w:tc>
        <w:tc>
          <w:tcPr>
            <w:tcW w:w="360" w:type="dxa"/>
            <w:tcBorders>
              <w:top w:val="single" w:sz="8" w:space="0" w:color="000000"/>
              <w:left w:val="single" w:sz="4" w:space="0" w:color="000000"/>
              <w:bottom w:val="single" w:sz="8" w:space="0" w:color="000000"/>
              <w:right w:val="single" w:sz="4" w:space="0" w:color="000000"/>
            </w:tcBorders>
            <w:vAlign w:val="center"/>
          </w:tcPr>
          <w:p w:rsidR="00D13BA0" w:rsidRPr="00F0733B" w:rsidRDefault="00D13BA0" w:rsidP="00D13BA0">
            <w:pPr>
              <w:pStyle w:val="TableParagraph"/>
              <w:spacing w:before="60" w:after="60"/>
              <w:ind w:left="144"/>
              <w:rPr>
                <w:b/>
              </w:rPr>
            </w:pPr>
          </w:p>
        </w:tc>
        <w:tc>
          <w:tcPr>
            <w:tcW w:w="630" w:type="dxa"/>
            <w:tcBorders>
              <w:top w:val="single" w:sz="8" w:space="0" w:color="000000"/>
              <w:left w:val="single" w:sz="4" w:space="0" w:color="000000"/>
              <w:bottom w:val="single" w:sz="8" w:space="0" w:color="000000"/>
              <w:right w:val="single" w:sz="4" w:space="0" w:color="000000"/>
            </w:tcBorders>
            <w:shd w:val="clear" w:color="auto" w:fill="auto"/>
            <w:vAlign w:val="center"/>
          </w:tcPr>
          <w:p w:rsidR="00D13BA0" w:rsidRPr="00F0733B" w:rsidRDefault="00D13BA0" w:rsidP="00D13BA0">
            <w:pPr>
              <w:pStyle w:val="TableParagraph"/>
              <w:spacing w:before="60" w:after="60"/>
              <w:ind w:left="144"/>
              <w:rPr>
                <w:b/>
              </w:rPr>
            </w:pPr>
          </w:p>
        </w:tc>
        <w:tc>
          <w:tcPr>
            <w:tcW w:w="2340" w:type="dxa"/>
            <w:tcBorders>
              <w:top w:val="single" w:sz="8" w:space="0" w:color="000000"/>
              <w:left w:val="single" w:sz="4" w:space="0" w:color="000000"/>
              <w:bottom w:val="single" w:sz="8" w:space="0" w:color="000000"/>
              <w:right w:val="single" w:sz="4" w:space="0" w:color="000000"/>
            </w:tcBorders>
            <w:shd w:val="clear" w:color="auto" w:fill="auto"/>
            <w:vAlign w:val="center"/>
          </w:tcPr>
          <w:p w:rsidR="00D13BA0" w:rsidRPr="00F0733B" w:rsidRDefault="00D13BA0" w:rsidP="00D13BA0">
            <w:pPr>
              <w:pStyle w:val="TableParagraph"/>
              <w:spacing w:before="60" w:after="60"/>
              <w:ind w:left="144"/>
              <w:rPr>
                <w:b/>
              </w:rPr>
            </w:pPr>
          </w:p>
        </w:tc>
      </w:tr>
      <w:tr w:rsidR="00AE62E3" w:rsidTr="00C0413D">
        <w:trPr>
          <w:trHeight w:val="432"/>
        </w:trPr>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AE62E3" w:rsidRDefault="00AE62E3" w:rsidP="00D13BA0">
            <w:pPr>
              <w:pStyle w:val="TableParagraph"/>
              <w:spacing w:before="120"/>
              <w:ind w:left="288"/>
              <w:rPr>
                <w:rFonts w:asciiTheme="minorHAnsi" w:hAnsiTheme="minorHAnsi" w:cstheme="minorHAnsi"/>
                <w:b/>
                <w:sz w:val="20"/>
                <w:szCs w:val="20"/>
              </w:rPr>
            </w:pPr>
          </w:p>
        </w:tc>
        <w:tc>
          <w:tcPr>
            <w:tcW w:w="6147" w:type="dxa"/>
            <w:gridSpan w:val="2"/>
            <w:tcBorders>
              <w:top w:val="single" w:sz="8" w:space="0" w:color="000000"/>
              <w:left w:val="single" w:sz="4" w:space="0" w:color="000000"/>
              <w:bottom w:val="single" w:sz="8" w:space="0" w:color="000000"/>
              <w:right w:val="single" w:sz="4" w:space="0" w:color="000000"/>
            </w:tcBorders>
            <w:shd w:val="clear" w:color="auto" w:fill="auto"/>
            <w:vAlign w:val="center"/>
          </w:tcPr>
          <w:p w:rsidR="00E428AF" w:rsidRPr="00C0413D" w:rsidRDefault="00AE62E3" w:rsidP="00C0413D">
            <w:pPr>
              <w:pStyle w:val="TableParagraph"/>
              <w:numPr>
                <w:ilvl w:val="0"/>
                <w:numId w:val="10"/>
              </w:numPr>
              <w:spacing w:before="60" w:after="60"/>
              <w:ind w:left="504" w:right="144"/>
              <w:rPr>
                <w:sz w:val="20"/>
                <w:szCs w:val="20"/>
              </w:rPr>
            </w:pPr>
            <w:r w:rsidRPr="00AE62E3">
              <w:rPr>
                <w:sz w:val="20"/>
                <w:szCs w:val="20"/>
              </w:rPr>
              <w:t>The equipment relevant for RVSM operations must be checked</w:t>
            </w:r>
            <w:r w:rsidRPr="00AE62E3">
              <w:rPr>
                <w:spacing w:val="-10"/>
                <w:sz w:val="20"/>
                <w:szCs w:val="20"/>
              </w:rPr>
              <w:t xml:space="preserve"> </w:t>
            </w:r>
            <w:r w:rsidRPr="00AE62E3">
              <w:rPr>
                <w:sz w:val="20"/>
                <w:szCs w:val="20"/>
              </w:rPr>
              <w:t>operational.</w:t>
            </w:r>
          </w:p>
        </w:tc>
        <w:tc>
          <w:tcPr>
            <w:tcW w:w="360" w:type="dxa"/>
            <w:tcBorders>
              <w:top w:val="single" w:sz="8" w:space="0" w:color="000000"/>
              <w:left w:val="single" w:sz="4" w:space="0" w:color="000000"/>
              <w:bottom w:val="single" w:sz="8" w:space="0" w:color="000000"/>
              <w:right w:val="single" w:sz="4" w:space="0" w:color="000000"/>
            </w:tcBorders>
            <w:vAlign w:val="center"/>
          </w:tcPr>
          <w:p w:rsidR="00AE62E3" w:rsidRPr="00F0733B" w:rsidRDefault="00AE62E3" w:rsidP="00D13BA0">
            <w:pPr>
              <w:pStyle w:val="TableParagraph"/>
              <w:spacing w:before="60" w:after="60"/>
              <w:ind w:left="144"/>
              <w:rPr>
                <w:b/>
              </w:rPr>
            </w:pPr>
          </w:p>
        </w:tc>
        <w:tc>
          <w:tcPr>
            <w:tcW w:w="630" w:type="dxa"/>
            <w:tcBorders>
              <w:top w:val="single" w:sz="8" w:space="0" w:color="000000"/>
              <w:left w:val="single" w:sz="4" w:space="0" w:color="000000"/>
              <w:bottom w:val="single" w:sz="8" w:space="0" w:color="000000"/>
              <w:right w:val="single" w:sz="4" w:space="0" w:color="000000"/>
            </w:tcBorders>
            <w:shd w:val="clear" w:color="auto" w:fill="auto"/>
            <w:vAlign w:val="center"/>
          </w:tcPr>
          <w:p w:rsidR="00AE62E3" w:rsidRPr="00F0733B" w:rsidRDefault="00AE62E3" w:rsidP="00D13BA0">
            <w:pPr>
              <w:pStyle w:val="TableParagraph"/>
              <w:spacing w:before="60" w:after="60"/>
              <w:ind w:left="144"/>
              <w:rPr>
                <w:b/>
              </w:rPr>
            </w:pPr>
          </w:p>
        </w:tc>
        <w:tc>
          <w:tcPr>
            <w:tcW w:w="2340" w:type="dxa"/>
            <w:tcBorders>
              <w:top w:val="single" w:sz="8" w:space="0" w:color="000000"/>
              <w:left w:val="single" w:sz="4" w:space="0" w:color="000000"/>
              <w:bottom w:val="single" w:sz="8" w:space="0" w:color="000000"/>
              <w:right w:val="single" w:sz="4" w:space="0" w:color="000000"/>
            </w:tcBorders>
            <w:shd w:val="clear" w:color="auto" w:fill="auto"/>
            <w:vAlign w:val="center"/>
          </w:tcPr>
          <w:p w:rsidR="00AE62E3" w:rsidRPr="00F0733B" w:rsidRDefault="00AE62E3" w:rsidP="00D13BA0">
            <w:pPr>
              <w:pStyle w:val="TableParagraph"/>
              <w:spacing w:before="60" w:after="60"/>
              <w:ind w:left="144"/>
              <w:rPr>
                <w:b/>
              </w:rPr>
            </w:pPr>
          </w:p>
        </w:tc>
      </w:tr>
      <w:tr w:rsidR="00C0413D" w:rsidTr="00C0413D">
        <w:trPr>
          <w:trHeight w:val="432"/>
        </w:trPr>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C0413D" w:rsidRDefault="00C0413D" w:rsidP="00D13BA0">
            <w:pPr>
              <w:pStyle w:val="TableParagraph"/>
              <w:spacing w:before="120"/>
              <w:ind w:left="288"/>
              <w:rPr>
                <w:rFonts w:asciiTheme="minorHAnsi" w:hAnsiTheme="minorHAnsi" w:cstheme="minorHAnsi"/>
                <w:b/>
                <w:sz w:val="20"/>
                <w:szCs w:val="20"/>
              </w:rPr>
            </w:pPr>
          </w:p>
        </w:tc>
        <w:tc>
          <w:tcPr>
            <w:tcW w:w="6147" w:type="dxa"/>
            <w:gridSpan w:val="2"/>
            <w:tcBorders>
              <w:top w:val="single" w:sz="8" w:space="0" w:color="000000"/>
              <w:left w:val="single" w:sz="4" w:space="0" w:color="000000"/>
              <w:bottom w:val="single" w:sz="8" w:space="0" w:color="000000"/>
              <w:right w:val="single" w:sz="4" w:space="0" w:color="000000"/>
            </w:tcBorders>
            <w:shd w:val="clear" w:color="auto" w:fill="auto"/>
            <w:vAlign w:val="center"/>
          </w:tcPr>
          <w:p w:rsidR="00C0413D" w:rsidRPr="00AE62E3" w:rsidRDefault="00C0413D" w:rsidP="00C0413D">
            <w:pPr>
              <w:pStyle w:val="TableParagraph"/>
              <w:numPr>
                <w:ilvl w:val="0"/>
                <w:numId w:val="10"/>
              </w:numPr>
              <w:spacing w:before="60" w:after="60"/>
              <w:ind w:left="504" w:right="144"/>
              <w:rPr>
                <w:sz w:val="20"/>
                <w:szCs w:val="20"/>
              </w:rPr>
            </w:pPr>
            <w:r w:rsidRPr="009454DD">
              <w:t>The Tech-Log-System shall be reviewed concerning the</w:t>
            </w:r>
            <w:r w:rsidRPr="009454DD">
              <w:t xml:space="preserve"> </w:t>
            </w:r>
            <w:r w:rsidRPr="009454DD">
              <w:t>operational status and RVSM capability of the</w:t>
            </w:r>
            <w:r w:rsidRPr="009454DD">
              <w:rPr>
                <w:spacing w:val="-9"/>
              </w:rPr>
              <w:t xml:space="preserve"> </w:t>
            </w:r>
            <w:proofErr w:type="spellStart"/>
            <w:r w:rsidRPr="009454DD">
              <w:t>aeroplane</w:t>
            </w:r>
            <w:proofErr w:type="spellEnd"/>
          </w:p>
        </w:tc>
        <w:tc>
          <w:tcPr>
            <w:tcW w:w="360" w:type="dxa"/>
            <w:tcBorders>
              <w:top w:val="single" w:sz="8" w:space="0" w:color="000000"/>
              <w:left w:val="single" w:sz="4" w:space="0" w:color="000000"/>
              <w:bottom w:val="single" w:sz="8" w:space="0" w:color="000000"/>
              <w:right w:val="single" w:sz="4" w:space="0" w:color="000000"/>
            </w:tcBorders>
            <w:vAlign w:val="center"/>
          </w:tcPr>
          <w:p w:rsidR="00C0413D" w:rsidRPr="00F0733B" w:rsidRDefault="00C0413D" w:rsidP="00D13BA0">
            <w:pPr>
              <w:pStyle w:val="TableParagraph"/>
              <w:spacing w:before="60" w:after="60"/>
              <w:ind w:left="144"/>
              <w:rPr>
                <w:b/>
              </w:rPr>
            </w:pPr>
          </w:p>
        </w:tc>
        <w:tc>
          <w:tcPr>
            <w:tcW w:w="630" w:type="dxa"/>
            <w:tcBorders>
              <w:top w:val="single" w:sz="8" w:space="0" w:color="000000"/>
              <w:left w:val="single" w:sz="4" w:space="0" w:color="000000"/>
              <w:bottom w:val="single" w:sz="8" w:space="0" w:color="000000"/>
              <w:right w:val="single" w:sz="4" w:space="0" w:color="000000"/>
            </w:tcBorders>
            <w:shd w:val="clear" w:color="auto" w:fill="auto"/>
            <w:vAlign w:val="center"/>
          </w:tcPr>
          <w:p w:rsidR="00C0413D" w:rsidRPr="00F0733B" w:rsidRDefault="00C0413D" w:rsidP="00D13BA0">
            <w:pPr>
              <w:pStyle w:val="TableParagraph"/>
              <w:spacing w:before="60" w:after="60"/>
              <w:ind w:left="144"/>
              <w:rPr>
                <w:b/>
              </w:rPr>
            </w:pPr>
          </w:p>
        </w:tc>
        <w:tc>
          <w:tcPr>
            <w:tcW w:w="2340" w:type="dxa"/>
            <w:tcBorders>
              <w:top w:val="single" w:sz="8" w:space="0" w:color="000000"/>
              <w:left w:val="single" w:sz="4" w:space="0" w:color="000000"/>
              <w:bottom w:val="single" w:sz="8" w:space="0" w:color="000000"/>
              <w:right w:val="single" w:sz="4" w:space="0" w:color="000000"/>
            </w:tcBorders>
            <w:shd w:val="clear" w:color="auto" w:fill="auto"/>
            <w:vAlign w:val="center"/>
          </w:tcPr>
          <w:p w:rsidR="00C0413D" w:rsidRPr="00F0733B" w:rsidRDefault="00C0413D" w:rsidP="00D13BA0">
            <w:pPr>
              <w:pStyle w:val="TableParagraph"/>
              <w:spacing w:before="60" w:after="60"/>
              <w:ind w:left="144"/>
              <w:rPr>
                <w:b/>
              </w:rPr>
            </w:pPr>
          </w:p>
        </w:tc>
      </w:tr>
    </w:tbl>
    <w:p w:rsidR="00C0413D" w:rsidRDefault="00C0413D" w:rsidP="00EF1A68">
      <w:pPr>
        <w:pStyle w:val="TableParagraph"/>
        <w:ind w:left="215"/>
        <w:jc w:val="center"/>
        <w:rPr>
          <w:rFonts w:asciiTheme="minorHAnsi" w:hAnsiTheme="minorHAnsi" w:cstheme="minorHAnsi"/>
          <w:b/>
          <w:sz w:val="24"/>
          <w:szCs w:val="24"/>
        </w:rPr>
        <w:sectPr w:rsidR="00C0413D" w:rsidSect="00584365">
          <w:pgSz w:w="11910" w:h="16840"/>
          <w:pgMar w:top="1340" w:right="580" w:bottom="1350" w:left="1020" w:header="0" w:footer="433" w:gutter="0"/>
          <w:cols w:space="720"/>
          <w:docGrid w:linePitch="326"/>
        </w:sectPr>
      </w:pPr>
    </w:p>
    <w:tbl>
      <w:tblPr>
        <w:tblW w:w="10629"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43"/>
        <w:gridCol w:w="9"/>
        <w:gridCol w:w="4158"/>
        <w:gridCol w:w="1980"/>
        <w:gridCol w:w="360"/>
        <w:gridCol w:w="630"/>
        <w:gridCol w:w="2340"/>
        <w:gridCol w:w="9"/>
      </w:tblGrid>
      <w:tr w:rsidR="00AE62E3" w:rsidRPr="00E977C0" w:rsidTr="00E428AF">
        <w:trPr>
          <w:gridAfter w:val="1"/>
          <w:wAfter w:w="9" w:type="dxa"/>
          <w:trHeight w:val="432"/>
        </w:trPr>
        <w:tc>
          <w:tcPr>
            <w:tcW w:w="1152" w:type="dxa"/>
            <w:gridSpan w:val="2"/>
            <w:shd w:val="clear" w:color="auto" w:fill="DEEAF6" w:themeFill="accent1" w:themeFillTint="33"/>
            <w:vAlign w:val="center"/>
          </w:tcPr>
          <w:p w:rsidR="00AE62E3" w:rsidRPr="00E977C0" w:rsidRDefault="00AE62E3" w:rsidP="00EF1A68">
            <w:pPr>
              <w:pStyle w:val="TableParagraph"/>
              <w:ind w:left="215"/>
              <w:jc w:val="center"/>
              <w:rPr>
                <w:rFonts w:asciiTheme="minorHAnsi" w:hAnsiTheme="minorHAnsi" w:cstheme="minorHAnsi"/>
                <w:b/>
                <w:sz w:val="24"/>
                <w:szCs w:val="24"/>
              </w:rPr>
            </w:pPr>
            <w:r w:rsidRPr="00E977C0">
              <w:rPr>
                <w:rFonts w:asciiTheme="minorHAnsi" w:hAnsiTheme="minorHAnsi" w:cstheme="minorHAnsi"/>
                <w:b/>
                <w:sz w:val="24"/>
                <w:szCs w:val="24"/>
              </w:rPr>
              <w:lastRenderedPageBreak/>
              <w:t>S/No</w:t>
            </w:r>
          </w:p>
        </w:tc>
        <w:tc>
          <w:tcPr>
            <w:tcW w:w="6138" w:type="dxa"/>
            <w:gridSpan w:val="2"/>
            <w:shd w:val="clear" w:color="auto" w:fill="DEEAF6" w:themeFill="accent1" w:themeFillTint="33"/>
            <w:vAlign w:val="center"/>
          </w:tcPr>
          <w:p w:rsidR="00AE62E3" w:rsidRPr="00E977C0" w:rsidRDefault="00AE62E3" w:rsidP="00EF1A68">
            <w:pPr>
              <w:pStyle w:val="TableParagraph"/>
              <w:tabs>
                <w:tab w:val="left" w:pos="2934"/>
              </w:tabs>
              <w:ind w:left="2160" w:right="2200"/>
              <w:jc w:val="center"/>
              <w:rPr>
                <w:rFonts w:asciiTheme="minorHAnsi" w:hAnsiTheme="minorHAnsi" w:cstheme="minorHAnsi"/>
                <w:b/>
                <w:sz w:val="24"/>
                <w:szCs w:val="24"/>
              </w:rPr>
            </w:pPr>
            <w:r w:rsidRPr="00E977C0">
              <w:rPr>
                <w:rFonts w:asciiTheme="minorHAnsi" w:hAnsiTheme="minorHAnsi" w:cstheme="minorHAnsi"/>
                <w:b/>
                <w:sz w:val="24"/>
                <w:szCs w:val="24"/>
              </w:rPr>
              <w:t>Items</w:t>
            </w:r>
          </w:p>
        </w:tc>
        <w:tc>
          <w:tcPr>
            <w:tcW w:w="360" w:type="dxa"/>
            <w:shd w:val="clear" w:color="auto" w:fill="DEEAF6" w:themeFill="accent1" w:themeFillTint="33"/>
            <w:vAlign w:val="center"/>
          </w:tcPr>
          <w:p w:rsidR="00AE62E3" w:rsidRPr="00E977C0" w:rsidRDefault="00AE62E3" w:rsidP="00EF1A68">
            <w:pPr>
              <w:pStyle w:val="TableParagraph"/>
              <w:ind w:right="144"/>
              <w:jc w:val="center"/>
              <w:rPr>
                <w:rFonts w:asciiTheme="minorHAnsi" w:hAnsiTheme="minorHAnsi" w:cstheme="minorHAnsi"/>
                <w:b/>
                <w:sz w:val="24"/>
                <w:szCs w:val="24"/>
              </w:rPr>
            </w:pPr>
            <w:r w:rsidRPr="00E977C0">
              <w:rPr>
                <w:rFonts w:asciiTheme="minorHAnsi" w:hAnsiTheme="minorHAnsi" w:cstheme="minorHAnsi"/>
                <w:b/>
                <w:sz w:val="24"/>
                <w:szCs w:val="24"/>
              </w:rPr>
              <w:t>S</w:t>
            </w:r>
          </w:p>
        </w:tc>
        <w:tc>
          <w:tcPr>
            <w:tcW w:w="630" w:type="dxa"/>
            <w:shd w:val="clear" w:color="auto" w:fill="DEEAF6" w:themeFill="accent1" w:themeFillTint="33"/>
            <w:vAlign w:val="center"/>
          </w:tcPr>
          <w:p w:rsidR="00AE62E3" w:rsidRPr="00E977C0" w:rsidRDefault="00AE62E3" w:rsidP="00EF1A68">
            <w:pPr>
              <w:pStyle w:val="TableParagraph"/>
              <w:ind w:right="90"/>
              <w:jc w:val="center"/>
              <w:rPr>
                <w:rFonts w:asciiTheme="minorHAnsi" w:hAnsiTheme="minorHAnsi" w:cstheme="minorHAnsi"/>
                <w:b/>
                <w:sz w:val="24"/>
                <w:szCs w:val="24"/>
              </w:rPr>
            </w:pPr>
            <w:r>
              <w:rPr>
                <w:rFonts w:asciiTheme="minorHAnsi" w:hAnsiTheme="minorHAnsi" w:cstheme="minorHAnsi"/>
                <w:b/>
                <w:sz w:val="24"/>
                <w:szCs w:val="24"/>
              </w:rPr>
              <w:t>U/S</w:t>
            </w:r>
          </w:p>
        </w:tc>
        <w:tc>
          <w:tcPr>
            <w:tcW w:w="2340" w:type="dxa"/>
            <w:shd w:val="clear" w:color="auto" w:fill="DEEAF6" w:themeFill="accent1" w:themeFillTint="33"/>
            <w:vAlign w:val="center"/>
          </w:tcPr>
          <w:p w:rsidR="00AE62E3" w:rsidRPr="00E977C0" w:rsidRDefault="00AE62E3" w:rsidP="00EF1A68">
            <w:pPr>
              <w:pStyle w:val="TableParagraph"/>
              <w:jc w:val="center"/>
              <w:rPr>
                <w:rFonts w:asciiTheme="minorHAnsi" w:hAnsiTheme="minorHAnsi" w:cstheme="minorHAnsi"/>
                <w:b/>
                <w:sz w:val="24"/>
                <w:szCs w:val="24"/>
              </w:rPr>
            </w:pPr>
            <w:r w:rsidRPr="00E977C0">
              <w:rPr>
                <w:rFonts w:asciiTheme="minorHAnsi" w:hAnsiTheme="minorHAnsi" w:cstheme="minorHAnsi"/>
                <w:b/>
                <w:sz w:val="24"/>
                <w:szCs w:val="24"/>
              </w:rPr>
              <w:t>Comments</w:t>
            </w:r>
          </w:p>
        </w:tc>
      </w:tr>
      <w:tr w:rsidR="00D13BA0" w:rsidTr="00E428AF">
        <w:trPr>
          <w:gridAfter w:val="1"/>
          <w:wAfter w:w="9" w:type="dxa"/>
          <w:trHeight w:val="1872"/>
        </w:trPr>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3BA0" w:rsidRDefault="00D13BA0" w:rsidP="00AE62E3">
            <w:pPr>
              <w:pStyle w:val="TableParagraph"/>
              <w:ind w:left="288"/>
              <w:rPr>
                <w:rFonts w:asciiTheme="minorHAnsi" w:hAnsiTheme="minorHAnsi" w:cstheme="minorHAnsi"/>
                <w:b/>
                <w:sz w:val="20"/>
                <w:szCs w:val="20"/>
              </w:rPr>
            </w:pPr>
          </w:p>
        </w:tc>
        <w:tc>
          <w:tcPr>
            <w:tcW w:w="6147" w:type="dxa"/>
            <w:gridSpan w:val="3"/>
            <w:tcBorders>
              <w:top w:val="single" w:sz="8" w:space="0" w:color="000000"/>
              <w:left w:val="single" w:sz="4" w:space="0" w:color="000000"/>
              <w:bottom w:val="single" w:sz="8" w:space="0" w:color="000000"/>
              <w:right w:val="single" w:sz="4" w:space="0" w:color="000000"/>
            </w:tcBorders>
            <w:shd w:val="clear" w:color="auto" w:fill="auto"/>
            <w:vAlign w:val="center"/>
          </w:tcPr>
          <w:p w:rsidR="00D13BA0" w:rsidRPr="00D13BA0" w:rsidRDefault="00D13BA0" w:rsidP="00AE62E3">
            <w:pPr>
              <w:pStyle w:val="TableParagraph"/>
              <w:spacing w:before="60" w:after="60"/>
              <w:ind w:left="288" w:right="144"/>
              <w:rPr>
                <w:b/>
                <w:sz w:val="20"/>
                <w:szCs w:val="20"/>
              </w:rPr>
            </w:pPr>
            <w:r w:rsidRPr="00D13BA0">
              <w:rPr>
                <w:b/>
                <w:sz w:val="20"/>
                <w:szCs w:val="20"/>
              </w:rPr>
              <w:t>Altimeter Setting Procedures</w:t>
            </w:r>
          </w:p>
          <w:p w:rsidR="00D13BA0" w:rsidRPr="00D13BA0" w:rsidRDefault="00D13BA0" w:rsidP="00AE62E3">
            <w:pPr>
              <w:pStyle w:val="TableParagraph"/>
              <w:spacing w:after="60" w:line="276" w:lineRule="auto"/>
              <w:ind w:left="288" w:right="144"/>
              <w:rPr>
                <w:sz w:val="20"/>
                <w:szCs w:val="20"/>
              </w:rPr>
            </w:pPr>
            <w:r w:rsidRPr="00D13BA0">
              <w:rPr>
                <w:sz w:val="20"/>
                <w:szCs w:val="20"/>
              </w:rPr>
              <w:t>The different procedures shall be defined in detail, covering the following as a minimum:</w:t>
            </w:r>
          </w:p>
          <w:p w:rsidR="00D13BA0" w:rsidRPr="009454DD" w:rsidRDefault="00D13BA0" w:rsidP="00A912DE">
            <w:pPr>
              <w:pStyle w:val="TableParagraph"/>
              <w:numPr>
                <w:ilvl w:val="0"/>
                <w:numId w:val="17"/>
              </w:numPr>
              <w:tabs>
                <w:tab w:val="left" w:pos="719"/>
                <w:tab w:val="left" w:pos="720"/>
              </w:tabs>
              <w:spacing w:before="60" w:after="60" w:line="276" w:lineRule="auto"/>
              <w:ind w:left="504" w:right="144"/>
            </w:pPr>
            <w:r w:rsidRPr="00D13BA0">
              <w:rPr>
                <w:sz w:val="20"/>
                <w:szCs w:val="20"/>
              </w:rPr>
              <w:t>The procedure for altimeter setting and checking shall be described in detail, covering all relevant aspects regarding crew coordination and crew communication (call-outs).</w:t>
            </w:r>
            <w:r w:rsidRPr="009454DD">
              <w:t xml:space="preserve"> </w:t>
            </w:r>
          </w:p>
        </w:tc>
        <w:tc>
          <w:tcPr>
            <w:tcW w:w="360" w:type="dxa"/>
            <w:tcBorders>
              <w:top w:val="single" w:sz="8" w:space="0" w:color="000000"/>
              <w:left w:val="single" w:sz="4" w:space="0" w:color="000000"/>
              <w:bottom w:val="single" w:sz="8" w:space="0" w:color="000000"/>
              <w:right w:val="single" w:sz="4" w:space="0" w:color="000000"/>
            </w:tcBorders>
            <w:vAlign w:val="center"/>
          </w:tcPr>
          <w:p w:rsidR="00D13BA0" w:rsidRPr="00F0733B" w:rsidRDefault="00D13BA0" w:rsidP="00AE62E3">
            <w:pPr>
              <w:pStyle w:val="TableParagraph"/>
              <w:spacing w:after="60"/>
              <w:ind w:left="144"/>
              <w:rPr>
                <w:b/>
              </w:rPr>
            </w:pPr>
          </w:p>
        </w:tc>
        <w:tc>
          <w:tcPr>
            <w:tcW w:w="630" w:type="dxa"/>
            <w:tcBorders>
              <w:top w:val="single" w:sz="8" w:space="0" w:color="000000"/>
              <w:left w:val="single" w:sz="4" w:space="0" w:color="000000"/>
              <w:bottom w:val="single" w:sz="8" w:space="0" w:color="000000"/>
              <w:right w:val="single" w:sz="4" w:space="0" w:color="000000"/>
            </w:tcBorders>
            <w:shd w:val="clear" w:color="auto" w:fill="auto"/>
            <w:vAlign w:val="center"/>
          </w:tcPr>
          <w:p w:rsidR="00D13BA0" w:rsidRPr="00F0733B" w:rsidRDefault="00D13BA0" w:rsidP="00AE62E3">
            <w:pPr>
              <w:pStyle w:val="TableParagraph"/>
              <w:spacing w:after="60"/>
              <w:ind w:left="144"/>
              <w:rPr>
                <w:b/>
              </w:rPr>
            </w:pPr>
          </w:p>
        </w:tc>
        <w:tc>
          <w:tcPr>
            <w:tcW w:w="2340" w:type="dxa"/>
            <w:tcBorders>
              <w:top w:val="single" w:sz="8" w:space="0" w:color="000000"/>
              <w:left w:val="single" w:sz="4" w:space="0" w:color="000000"/>
              <w:bottom w:val="single" w:sz="8" w:space="0" w:color="000000"/>
              <w:right w:val="single" w:sz="4" w:space="0" w:color="000000"/>
            </w:tcBorders>
            <w:shd w:val="clear" w:color="auto" w:fill="auto"/>
            <w:vAlign w:val="center"/>
          </w:tcPr>
          <w:p w:rsidR="00D13BA0" w:rsidRPr="00F0733B" w:rsidRDefault="00D13BA0" w:rsidP="00AE62E3">
            <w:pPr>
              <w:pStyle w:val="TableParagraph"/>
              <w:spacing w:after="60"/>
              <w:ind w:left="144"/>
              <w:rPr>
                <w:b/>
              </w:rPr>
            </w:pPr>
          </w:p>
        </w:tc>
      </w:tr>
      <w:tr w:rsidR="00D13BA0" w:rsidTr="00C0413D">
        <w:trPr>
          <w:gridAfter w:val="1"/>
          <w:wAfter w:w="9" w:type="dxa"/>
          <w:trHeight w:val="1152"/>
        </w:trPr>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3BA0" w:rsidRDefault="00D13BA0" w:rsidP="00AE62E3">
            <w:pPr>
              <w:pStyle w:val="TableParagraph"/>
              <w:spacing w:before="120"/>
              <w:ind w:left="288"/>
              <w:rPr>
                <w:rFonts w:asciiTheme="minorHAnsi" w:hAnsiTheme="minorHAnsi" w:cstheme="minorHAnsi"/>
                <w:b/>
                <w:sz w:val="20"/>
                <w:szCs w:val="20"/>
              </w:rPr>
            </w:pPr>
          </w:p>
        </w:tc>
        <w:tc>
          <w:tcPr>
            <w:tcW w:w="6147" w:type="dxa"/>
            <w:gridSpan w:val="3"/>
            <w:tcBorders>
              <w:top w:val="single" w:sz="8" w:space="0" w:color="000000"/>
              <w:left w:val="single" w:sz="4" w:space="0" w:color="000000"/>
              <w:bottom w:val="single" w:sz="8" w:space="0" w:color="000000"/>
              <w:right w:val="single" w:sz="4" w:space="0" w:color="000000"/>
            </w:tcBorders>
            <w:shd w:val="clear" w:color="auto" w:fill="auto"/>
            <w:vAlign w:val="center"/>
          </w:tcPr>
          <w:p w:rsidR="00D13BA0" w:rsidRPr="00D13BA0" w:rsidRDefault="00D13BA0" w:rsidP="00A912DE">
            <w:pPr>
              <w:pStyle w:val="TableParagraph"/>
              <w:numPr>
                <w:ilvl w:val="0"/>
                <w:numId w:val="17"/>
              </w:numPr>
              <w:spacing w:before="60" w:after="60"/>
              <w:ind w:left="504" w:right="144"/>
              <w:rPr>
                <w:sz w:val="20"/>
                <w:szCs w:val="20"/>
              </w:rPr>
            </w:pPr>
            <w:r w:rsidRPr="00D13BA0">
              <w:rPr>
                <w:sz w:val="20"/>
                <w:szCs w:val="20"/>
              </w:rPr>
              <w:t>The procedure for the transition out of a climb or descent into a straight level flight shall be described, covering the relevant aspects in regard to the monitoring of correct operation of the altitude alerting system and the automatic altitude control system.</w:t>
            </w:r>
          </w:p>
        </w:tc>
        <w:tc>
          <w:tcPr>
            <w:tcW w:w="360" w:type="dxa"/>
            <w:tcBorders>
              <w:top w:val="single" w:sz="8" w:space="0" w:color="000000"/>
              <w:left w:val="single" w:sz="4" w:space="0" w:color="000000"/>
              <w:bottom w:val="single" w:sz="8" w:space="0" w:color="000000"/>
              <w:right w:val="single" w:sz="4" w:space="0" w:color="000000"/>
            </w:tcBorders>
            <w:vAlign w:val="center"/>
          </w:tcPr>
          <w:p w:rsidR="00D13BA0" w:rsidRPr="00F0733B" w:rsidRDefault="00D13BA0" w:rsidP="00D13BA0">
            <w:pPr>
              <w:pStyle w:val="TableParagraph"/>
              <w:spacing w:before="60" w:after="60"/>
              <w:ind w:left="144"/>
              <w:rPr>
                <w:b/>
              </w:rPr>
            </w:pPr>
          </w:p>
        </w:tc>
        <w:tc>
          <w:tcPr>
            <w:tcW w:w="630" w:type="dxa"/>
            <w:tcBorders>
              <w:top w:val="single" w:sz="8" w:space="0" w:color="000000"/>
              <w:left w:val="single" w:sz="4" w:space="0" w:color="000000"/>
              <w:bottom w:val="single" w:sz="8" w:space="0" w:color="000000"/>
              <w:right w:val="single" w:sz="4" w:space="0" w:color="000000"/>
            </w:tcBorders>
            <w:shd w:val="clear" w:color="auto" w:fill="auto"/>
            <w:vAlign w:val="center"/>
          </w:tcPr>
          <w:p w:rsidR="00D13BA0" w:rsidRPr="00F0733B" w:rsidRDefault="00D13BA0" w:rsidP="00D13BA0">
            <w:pPr>
              <w:pStyle w:val="TableParagraph"/>
              <w:spacing w:before="60" w:after="60"/>
              <w:ind w:left="144"/>
              <w:rPr>
                <w:b/>
              </w:rPr>
            </w:pPr>
          </w:p>
        </w:tc>
        <w:tc>
          <w:tcPr>
            <w:tcW w:w="2340" w:type="dxa"/>
            <w:tcBorders>
              <w:top w:val="single" w:sz="8" w:space="0" w:color="000000"/>
              <w:left w:val="single" w:sz="4" w:space="0" w:color="000000"/>
              <w:bottom w:val="single" w:sz="8" w:space="0" w:color="000000"/>
              <w:right w:val="single" w:sz="4" w:space="0" w:color="000000"/>
            </w:tcBorders>
            <w:shd w:val="clear" w:color="auto" w:fill="auto"/>
            <w:vAlign w:val="center"/>
          </w:tcPr>
          <w:p w:rsidR="00D13BA0" w:rsidRPr="00F0733B" w:rsidRDefault="00D13BA0" w:rsidP="00D13BA0">
            <w:pPr>
              <w:pStyle w:val="TableParagraph"/>
              <w:spacing w:before="60" w:after="60"/>
              <w:ind w:left="144"/>
              <w:rPr>
                <w:b/>
              </w:rPr>
            </w:pPr>
          </w:p>
        </w:tc>
      </w:tr>
      <w:tr w:rsidR="00D13BA0" w:rsidTr="00E428AF">
        <w:trPr>
          <w:gridAfter w:val="1"/>
          <w:wAfter w:w="9" w:type="dxa"/>
          <w:trHeight w:val="432"/>
        </w:trPr>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3BA0" w:rsidRDefault="00D13BA0" w:rsidP="00AE62E3">
            <w:pPr>
              <w:pStyle w:val="TableParagraph"/>
              <w:ind w:left="288"/>
              <w:rPr>
                <w:rFonts w:asciiTheme="minorHAnsi" w:hAnsiTheme="minorHAnsi" w:cstheme="minorHAnsi"/>
                <w:b/>
                <w:sz w:val="20"/>
                <w:szCs w:val="20"/>
              </w:rPr>
            </w:pPr>
          </w:p>
        </w:tc>
        <w:tc>
          <w:tcPr>
            <w:tcW w:w="6147" w:type="dxa"/>
            <w:gridSpan w:val="3"/>
            <w:tcBorders>
              <w:top w:val="single" w:sz="8" w:space="0" w:color="000000"/>
              <w:left w:val="single" w:sz="4" w:space="0" w:color="000000"/>
              <w:bottom w:val="single" w:sz="8" w:space="0" w:color="000000"/>
              <w:right w:val="single" w:sz="4" w:space="0" w:color="000000"/>
            </w:tcBorders>
            <w:shd w:val="clear" w:color="auto" w:fill="auto"/>
            <w:vAlign w:val="center"/>
          </w:tcPr>
          <w:p w:rsidR="00D13BA0" w:rsidRPr="00996436" w:rsidRDefault="00D13BA0" w:rsidP="00A912DE">
            <w:pPr>
              <w:pStyle w:val="TableParagraph"/>
              <w:numPr>
                <w:ilvl w:val="0"/>
                <w:numId w:val="17"/>
              </w:numPr>
              <w:tabs>
                <w:tab w:val="left" w:pos="719"/>
                <w:tab w:val="left" w:pos="720"/>
              </w:tabs>
              <w:spacing w:before="60" w:after="60"/>
              <w:ind w:left="504" w:right="72"/>
              <w:rPr>
                <w:sz w:val="20"/>
                <w:szCs w:val="20"/>
              </w:rPr>
            </w:pPr>
            <w:r w:rsidRPr="00996436">
              <w:rPr>
                <w:sz w:val="20"/>
                <w:szCs w:val="20"/>
              </w:rPr>
              <w:t>The procedure to perform primary altimeter crosschecks and respective</w:t>
            </w:r>
            <w:r w:rsidRPr="00996436">
              <w:rPr>
                <w:spacing w:val="-12"/>
                <w:sz w:val="20"/>
                <w:szCs w:val="20"/>
              </w:rPr>
              <w:t xml:space="preserve"> </w:t>
            </w:r>
            <w:r w:rsidRPr="00996436">
              <w:rPr>
                <w:sz w:val="20"/>
                <w:szCs w:val="20"/>
              </w:rPr>
              <w:t xml:space="preserve">recording. </w:t>
            </w:r>
          </w:p>
        </w:tc>
        <w:tc>
          <w:tcPr>
            <w:tcW w:w="360" w:type="dxa"/>
            <w:tcBorders>
              <w:top w:val="single" w:sz="8" w:space="0" w:color="000000"/>
              <w:left w:val="single" w:sz="4" w:space="0" w:color="000000"/>
              <w:bottom w:val="single" w:sz="8" w:space="0" w:color="000000"/>
              <w:right w:val="single" w:sz="4" w:space="0" w:color="000000"/>
            </w:tcBorders>
            <w:vAlign w:val="center"/>
          </w:tcPr>
          <w:p w:rsidR="00D13BA0" w:rsidRPr="00F0733B" w:rsidRDefault="00D13BA0" w:rsidP="00996436">
            <w:pPr>
              <w:pStyle w:val="TableParagraph"/>
              <w:spacing w:after="60"/>
              <w:ind w:left="144"/>
              <w:rPr>
                <w:b/>
              </w:rPr>
            </w:pPr>
          </w:p>
        </w:tc>
        <w:tc>
          <w:tcPr>
            <w:tcW w:w="630" w:type="dxa"/>
            <w:tcBorders>
              <w:top w:val="single" w:sz="8" w:space="0" w:color="000000"/>
              <w:left w:val="single" w:sz="4" w:space="0" w:color="000000"/>
              <w:bottom w:val="single" w:sz="8" w:space="0" w:color="000000"/>
              <w:right w:val="single" w:sz="4" w:space="0" w:color="000000"/>
            </w:tcBorders>
            <w:shd w:val="clear" w:color="auto" w:fill="auto"/>
            <w:vAlign w:val="center"/>
          </w:tcPr>
          <w:p w:rsidR="00D13BA0" w:rsidRPr="00F0733B" w:rsidRDefault="00D13BA0" w:rsidP="00996436">
            <w:pPr>
              <w:pStyle w:val="TableParagraph"/>
              <w:spacing w:after="60"/>
              <w:ind w:left="144"/>
              <w:rPr>
                <w:b/>
              </w:rPr>
            </w:pPr>
          </w:p>
        </w:tc>
        <w:tc>
          <w:tcPr>
            <w:tcW w:w="2340" w:type="dxa"/>
            <w:tcBorders>
              <w:top w:val="single" w:sz="8" w:space="0" w:color="000000"/>
              <w:left w:val="single" w:sz="4" w:space="0" w:color="000000"/>
              <w:bottom w:val="single" w:sz="8" w:space="0" w:color="000000"/>
              <w:right w:val="single" w:sz="4" w:space="0" w:color="000000"/>
            </w:tcBorders>
            <w:shd w:val="clear" w:color="auto" w:fill="auto"/>
            <w:vAlign w:val="center"/>
          </w:tcPr>
          <w:p w:rsidR="00D13BA0" w:rsidRPr="00F0733B" w:rsidRDefault="00D13BA0" w:rsidP="00996436">
            <w:pPr>
              <w:pStyle w:val="TableParagraph"/>
              <w:spacing w:after="60"/>
              <w:ind w:left="144"/>
              <w:rPr>
                <w:b/>
              </w:rPr>
            </w:pPr>
          </w:p>
        </w:tc>
      </w:tr>
      <w:tr w:rsidR="00D13BA0" w:rsidTr="00E428AF">
        <w:trPr>
          <w:gridAfter w:val="1"/>
          <w:wAfter w:w="9" w:type="dxa"/>
          <w:trHeight w:val="432"/>
        </w:trPr>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3BA0" w:rsidRDefault="00D13BA0" w:rsidP="00AE62E3">
            <w:pPr>
              <w:pStyle w:val="TableParagraph"/>
              <w:ind w:left="288"/>
              <w:rPr>
                <w:rFonts w:asciiTheme="minorHAnsi" w:hAnsiTheme="minorHAnsi" w:cstheme="minorHAnsi"/>
                <w:b/>
                <w:sz w:val="20"/>
                <w:szCs w:val="20"/>
              </w:rPr>
            </w:pPr>
          </w:p>
        </w:tc>
        <w:tc>
          <w:tcPr>
            <w:tcW w:w="6147" w:type="dxa"/>
            <w:gridSpan w:val="3"/>
            <w:tcBorders>
              <w:top w:val="single" w:sz="8" w:space="0" w:color="000000"/>
              <w:left w:val="single" w:sz="4" w:space="0" w:color="000000"/>
              <w:bottom w:val="single" w:sz="8" w:space="0" w:color="000000"/>
              <w:right w:val="single" w:sz="4" w:space="0" w:color="000000"/>
            </w:tcBorders>
            <w:shd w:val="clear" w:color="auto" w:fill="auto"/>
            <w:vAlign w:val="center"/>
          </w:tcPr>
          <w:p w:rsidR="00D13BA0" w:rsidRPr="00996436" w:rsidRDefault="00D13BA0" w:rsidP="00A912DE">
            <w:pPr>
              <w:pStyle w:val="TableParagraph"/>
              <w:numPr>
                <w:ilvl w:val="0"/>
                <w:numId w:val="17"/>
              </w:numPr>
              <w:tabs>
                <w:tab w:val="left" w:pos="719"/>
                <w:tab w:val="left" w:pos="720"/>
              </w:tabs>
              <w:spacing w:before="60" w:after="60"/>
              <w:ind w:left="504" w:right="72"/>
              <w:rPr>
                <w:sz w:val="20"/>
                <w:szCs w:val="20"/>
              </w:rPr>
            </w:pPr>
            <w:r w:rsidRPr="00996436">
              <w:rPr>
                <w:sz w:val="20"/>
                <w:szCs w:val="20"/>
              </w:rPr>
              <w:t>The use of the autopilot system in relation to the respective altitude transmitting transponder.</w:t>
            </w:r>
          </w:p>
        </w:tc>
        <w:tc>
          <w:tcPr>
            <w:tcW w:w="360" w:type="dxa"/>
            <w:tcBorders>
              <w:top w:val="single" w:sz="8" w:space="0" w:color="000000"/>
              <w:left w:val="single" w:sz="4" w:space="0" w:color="000000"/>
              <w:bottom w:val="single" w:sz="8" w:space="0" w:color="000000"/>
              <w:right w:val="single" w:sz="4" w:space="0" w:color="000000"/>
            </w:tcBorders>
            <w:vAlign w:val="center"/>
          </w:tcPr>
          <w:p w:rsidR="00D13BA0" w:rsidRPr="00F0733B" w:rsidRDefault="00D13BA0" w:rsidP="00996436">
            <w:pPr>
              <w:pStyle w:val="TableParagraph"/>
              <w:spacing w:after="60"/>
              <w:ind w:left="144"/>
              <w:rPr>
                <w:b/>
              </w:rPr>
            </w:pPr>
          </w:p>
        </w:tc>
        <w:tc>
          <w:tcPr>
            <w:tcW w:w="630" w:type="dxa"/>
            <w:tcBorders>
              <w:top w:val="single" w:sz="8" w:space="0" w:color="000000"/>
              <w:left w:val="single" w:sz="4" w:space="0" w:color="000000"/>
              <w:bottom w:val="single" w:sz="8" w:space="0" w:color="000000"/>
              <w:right w:val="single" w:sz="4" w:space="0" w:color="000000"/>
            </w:tcBorders>
            <w:shd w:val="clear" w:color="auto" w:fill="auto"/>
            <w:vAlign w:val="center"/>
          </w:tcPr>
          <w:p w:rsidR="00D13BA0" w:rsidRPr="00F0733B" w:rsidRDefault="00D13BA0" w:rsidP="00996436">
            <w:pPr>
              <w:pStyle w:val="TableParagraph"/>
              <w:spacing w:after="60"/>
              <w:ind w:left="144"/>
              <w:rPr>
                <w:b/>
              </w:rPr>
            </w:pPr>
          </w:p>
        </w:tc>
        <w:tc>
          <w:tcPr>
            <w:tcW w:w="2340" w:type="dxa"/>
            <w:tcBorders>
              <w:top w:val="single" w:sz="8" w:space="0" w:color="000000"/>
              <w:left w:val="single" w:sz="4" w:space="0" w:color="000000"/>
              <w:bottom w:val="single" w:sz="8" w:space="0" w:color="000000"/>
              <w:right w:val="single" w:sz="4" w:space="0" w:color="000000"/>
            </w:tcBorders>
            <w:shd w:val="clear" w:color="auto" w:fill="auto"/>
            <w:vAlign w:val="center"/>
          </w:tcPr>
          <w:p w:rsidR="00D13BA0" w:rsidRPr="00F0733B" w:rsidRDefault="00D13BA0" w:rsidP="00996436">
            <w:pPr>
              <w:pStyle w:val="TableParagraph"/>
              <w:spacing w:after="60"/>
              <w:ind w:left="144"/>
              <w:rPr>
                <w:b/>
              </w:rPr>
            </w:pPr>
          </w:p>
        </w:tc>
      </w:tr>
      <w:tr w:rsidR="00996436" w:rsidTr="00E428AF">
        <w:trPr>
          <w:gridAfter w:val="1"/>
          <w:wAfter w:w="9" w:type="dxa"/>
          <w:trHeight w:val="432"/>
        </w:trPr>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6436" w:rsidRPr="00996436" w:rsidRDefault="00996436" w:rsidP="00C0413D">
            <w:pPr>
              <w:pStyle w:val="TableParagraph"/>
              <w:ind w:left="215"/>
              <w:rPr>
                <w:rFonts w:ascii="Arial"/>
                <w:b/>
                <w:sz w:val="20"/>
                <w:szCs w:val="20"/>
              </w:rPr>
            </w:pPr>
            <w:r w:rsidRPr="00996436">
              <w:rPr>
                <w:rFonts w:asciiTheme="minorHAnsi" w:hAnsiTheme="minorHAnsi" w:cstheme="minorHAnsi"/>
                <w:b/>
                <w:sz w:val="20"/>
                <w:szCs w:val="20"/>
              </w:rPr>
              <w:t>3.11</w:t>
            </w:r>
          </w:p>
        </w:tc>
        <w:tc>
          <w:tcPr>
            <w:tcW w:w="6147" w:type="dxa"/>
            <w:gridSpan w:val="3"/>
            <w:tcBorders>
              <w:top w:val="single" w:sz="8" w:space="0" w:color="000000"/>
              <w:left w:val="single" w:sz="4" w:space="0" w:color="000000"/>
              <w:bottom w:val="single" w:sz="8" w:space="0" w:color="000000"/>
              <w:right w:val="single" w:sz="4" w:space="0" w:color="000000"/>
            </w:tcBorders>
            <w:shd w:val="clear" w:color="auto" w:fill="auto"/>
            <w:vAlign w:val="center"/>
          </w:tcPr>
          <w:p w:rsidR="00996436" w:rsidRPr="00996436" w:rsidRDefault="00996436" w:rsidP="00AE62E3">
            <w:pPr>
              <w:pStyle w:val="TableParagraph"/>
              <w:spacing w:before="60" w:after="60" w:line="276" w:lineRule="auto"/>
              <w:ind w:left="288"/>
              <w:rPr>
                <w:sz w:val="20"/>
                <w:szCs w:val="20"/>
              </w:rPr>
            </w:pPr>
            <w:r w:rsidRPr="00996436">
              <w:rPr>
                <w:b/>
                <w:sz w:val="20"/>
                <w:szCs w:val="20"/>
              </w:rPr>
              <w:t>Are contingency procedures established and described covering the case of any system malfunction affecting the RVSM capability?</w:t>
            </w:r>
            <w:r w:rsidRPr="00996436">
              <w:rPr>
                <w:sz w:val="20"/>
                <w:szCs w:val="20"/>
              </w:rPr>
              <w:t xml:space="preserve"> </w:t>
            </w:r>
          </w:p>
        </w:tc>
        <w:tc>
          <w:tcPr>
            <w:tcW w:w="360" w:type="dxa"/>
            <w:tcBorders>
              <w:top w:val="single" w:sz="8" w:space="0" w:color="000000"/>
              <w:left w:val="single" w:sz="4" w:space="0" w:color="000000"/>
              <w:bottom w:val="single" w:sz="8" w:space="0" w:color="000000"/>
              <w:right w:val="single" w:sz="4" w:space="0" w:color="000000"/>
            </w:tcBorders>
            <w:vAlign w:val="center"/>
          </w:tcPr>
          <w:p w:rsidR="00996436" w:rsidRPr="00F0733B" w:rsidRDefault="00996436" w:rsidP="00996436">
            <w:pPr>
              <w:pStyle w:val="TableParagraph"/>
              <w:spacing w:before="60" w:after="60"/>
              <w:ind w:left="144"/>
              <w:rPr>
                <w:b/>
              </w:rPr>
            </w:pPr>
          </w:p>
        </w:tc>
        <w:tc>
          <w:tcPr>
            <w:tcW w:w="630" w:type="dxa"/>
            <w:tcBorders>
              <w:top w:val="single" w:sz="8" w:space="0" w:color="000000"/>
              <w:left w:val="single" w:sz="4" w:space="0" w:color="000000"/>
              <w:bottom w:val="single" w:sz="8" w:space="0" w:color="000000"/>
              <w:right w:val="single" w:sz="4" w:space="0" w:color="000000"/>
            </w:tcBorders>
            <w:shd w:val="clear" w:color="auto" w:fill="auto"/>
            <w:vAlign w:val="center"/>
          </w:tcPr>
          <w:p w:rsidR="00996436" w:rsidRPr="00F0733B" w:rsidRDefault="00996436" w:rsidP="00996436">
            <w:pPr>
              <w:pStyle w:val="TableParagraph"/>
              <w:spacing w:before="60" w:after="60"/>
              <w:ind w:left="144"/>
              <w:rPr>
                <w:b/>
              </w:rPr>
            </w:pPr>
          </w:p>
        </w:tc>
        <w:tc>
          <w:tcPr>
            <w:tcW w:w="2340" w:type="dxa"/>
            <w:tcBorders>
              <w:top w:val="single" w:sz="8" w:space="0" w:color="000000"/>
              <w:left w:val="single" w:sz="4" w:space="0" w:color="000000"/>
              <w:bottom w:val="single" w:sz="8" w:space="0" w:color="000000"/>
              <w:right w:val="single" w:sz="4" w:space="0" w:color="000000"/>
            </w:tcBorders>
            <w:shd w:val="clear" w:color="auto" w:fill="auto"/>
            <w:vAlign w:val="center"/>
          </w:tcPr>
          <w:p w:rsidR="00996436" w:rsidRPr="00F0733B" w:rsidRDefault="00996436" w:rsidP="00996436">
            <w:pPr>
              <w:pStyle w:val="TableParagraph"/>
              <w:spacing w:before="60" w:after="60"/>
              <w:ind w:left="144"/>
              <w:rPr>
                <w:b/>
              </w:rPr>
            </w:pPr>
          </w:p>
        </w:tc>
      </w:tr>
      <w:tr w:rsidR="00996436" w:rsidTr="00E428AF">
        <w:trPr>
          <w:gridAfter w:val="1"/>
          <w:wAfter w:w="9" w:type="dxa"/>
          <w:trHeight w:val="432"/>
        </w:trPr>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6436" w:rsidRPr="00996436" w:rsidRDefault="00996436" w:rsidP="00AE62E3">
            <w:pPr>
              <w:pStyle w:val="TableParagraph"/>
              <w:spacing w:before="360" w:after="120"/>
              <w:ind w:left="215"/>
              <w:rPr>
                <w:rFonts w:asciiTheme="minorHAnsi" w:hAnsiTheme="minorHAnsi" w:cstheme="minorHAnsi"/>
                <w:b/>
                <w:sz w:val="20"/>
                <w:szCs w:val="20"/>
              </w:rPr>
            </w:pPr>
          </w:p>
        </w:tc>
        <w:tc>
          <w:tcPr>
            <w:tcW w:w="6147" w:type="dxa"/>
            <w:gridSpan w:val="3"/>
            <w:tcBorders>
              <w:top w:val="single" w:sz="8" w:space="0" w:color="000000"/>
              <w:left w:val="single" w:sz="4" w:space="0" w:color="000000"/>
              <w:bottom w:val="single" w:sz="8" w:space="0" w:color="000000"/>
              <w:right w:val="single" w:sz="4" w:space="0" w:color="000000"/>
            </w:tcBorders>
            <w:shd w:val="clear" w:color="auto" w:fill="auto"/>
            <w:vAlign w:val="center"/>
          </w:tcPr>
          <w:p w:rsidR="00996436" w:rsidRPr="00996436" w:rsidRDefault="00996436" w:rsidP="00AE62E3">
            <w:pPr>
              <w:pStyle w:val="TableParagraph"/>
              <w:spacing w:before="60" w:after="60"/>
              <w:ind w:left="144" w:right="144"/>
              <w:jc w:val="both"/>
              <w:rPr>
                <w:sz w:val="20"/>
                <w:szCs w:val="20"/>
              </w:rPr>
            </w:pPr>
            <w:r w:rsidRPr="00996436">
              <w:rPr>
                <w:sz w:val="20"/>
                <w:szCs w:val="20"/>
              </w:rPr>
              <w:t>When the flight is exposed to any situation that implies a degradation of RVSM capability of the aeroplane, i.e. when encountering greater than moderate turbulence, the aeroplane type specific procedure to be applied by the flight crew shall be described, covering the following as a minimum:</w:t>
            </w:r>
          </w:p>
          <w:p w:rsidR="00996436" w:rsidRPr="00996436" w:rsidRDefault="00996436" w:rsidP="00A912DE">
            <w:pPr>
              <w:pStyle w:val="TableParagraph"/>
              <w:numPr>
                <w:ilvl w:val="0"/>
                <w:numId w:val="11"/>
              </w:numPr>
              <w:tabs>
                <w:tab w:val="left" w:pos="865"/>
              </w:tabs>
              <w:spacing w:before="60" w:after="60"/>
              <w:ind w:left="775" w:right="144" w:hanging="487"/>
              <w:rPr>
                <w:b/>
                <w:sz w:val="20"/>
                <w:szCs w:val="20"/>
              </w:rPr>
            </w:pPr>
            <w:r w:rsidRPr="00996436">
              <w:rPr>
                <w:sz w:val="20"/>
                <w:szCs w:val="20"/>
              </w:rPr>
              <w:t>the use of the automation system in general; and</w:t>
            </w:r>
          </w:p>
        </w:tc>
        <w:tc>
          <w:tcPr>
            <w:tcW w:w="360" w:type="dxa"/>
            <w:tcBorders>
              <w:top w:val="single" w:sz="8" w:space="0" w:color="000000"/>
              <w:left w:val="single" w:sz="4" w:space="0" w:color="000000"/>
              <w:bottom w:val="single" w:sz="8" w:space="0" w:color="000000"/>
              <w:right w:val="single" w:sz="4" w:space="0" w:color="000000"/>
            </w:tcBorders>
            <w:vAlign w:val="center"/>
          </w:tcPr>
          <w:p w:rsidR="00996436" w:rsidRPr="00F0733B" w:rsidRDefault="00996436" w:rsidP="00996436">
            <w:pPr>
              <w:pStyle w:val="TableParagraph"/>
              <w:spacing w:before="60" w:after="60"/>
              <w:ind w:left="144"/>
              <w:rPr>
                <w:b/>
              </w:rPr>
            </w:pPr>
          </w:p>
        </w:tc>
        <w:tc>
          <w:tcPr>
            <w:tcW w:w="630" w:type="dxa"/>
            <w:tcBorders>
              <w:top w:val="single" w:sz="8" w:space="0" w:color="000000"/>
              <w:left w:val="single" w:sz="4" w:space="0" w:color="000000"/>
              <w:bottom w:val="single" w:sz="8" w:space="0" w:color="000000"/>
              <w:right w:val="single" w:sz="4" w:space="0" w:color="000000"/>
            </w:tcBorders>
            <w:shd w:val="clear" w:color="auto" w:fill="auto"/>
            <w:vAlign w:val="center"/>
          </w:tcPr>
          <w:p w:rsidR="00996436" w:rsidRPr="00F0733B" w:rsidRDefault="00996436" w:rsidP="00996436">
            <w:pPr>
              <w:pStyle w:val="TableParagraph"/>
              <w:spacing w:before="60" w:after="60"/>
              <w:ind w:left="144"/>
              <w:rPr>
                <w:b/>
              </w:rPr>
            </w:pPr>
          </w:p>
        </w:tc>
        <w:tc>
          <w:tcPr>
            <w:tcW w:w="2340" w:type="dxa"/>
            <w:tcBorders>
              <w:top w:val="single" w:sz="8" w:space="0" w:color="000000"/>
              <w:left w:val="single" w:sz="4" w:space="0" w:color="000000"/>
              <w:bottom w:val="single" w:sz="8" w:space="0" w:color="000000"/>
              <w:right w:val="single" w:sz="4" w:space="0" w:color="000000"/>
            </w:tcBorders>
            <w:shd w:val="clear" w:color="auto" w:fill="auto"/>
            <w:vAlign w:val="center"/>
          </w:tcPr>
          <w:p w:rsidR="00996436" w:rsidRPr="00F0733B" w:rsidRDefault="00996436" w:rsidP="00996436">
            <w:pPr>
              <w:pStyle w:val="TableParagraph"/>
              <w:spacing w:before="60" w:after="60"/>
              <w:ind w:left="144"/>
              <w:rPr>
                <w:b/>
              </w:rPr>
            </w:pPr>
          </w:p>
        </w:tc>
      </w:tr>
      <w:tr w:rsidR="00996436" w:rsidTr="00E428AF">
        <w:trPr>
          <w:gridAfter w:val="1"/>
          <w:wAfter w:w="9" w:type="dxa"/>
          <w:trHeight w:val="288"/>
        </w:trPr>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996436" w:rsidRPr="00996436" w:rsidRDefault="00996436" w:rsidP="00996436">
            <w:pPr>
              <w:pStyle w:val="TableParagraph"/>
              <w:ind w:left="215"/>
              <w:rPr>
                <w:rFonts w:asciiTheme="minorHAnsi" w:hAnsiTheme="minorHAnsi" w:cstheme="minorHAnsi"/>
                <w:b/>
                <w:sz w:val="20"/>
                <w:szCs w:val="20"/>
              </w:rPr>
            </w:pPr>
          </w:p>
        </w:tc>
        <w:tc>
          <w:tcPr>
            <w:tcW w:w="6147" w:type="dxa"/>
            <w:gridSpan w:val="3"/>
            <w:tcBorders>
              <w:top w:val="single" w:sz="8" w:space="0" w:color="000000"/>
              <w:left w:val="single" w:sz="4" w:space="0" w:color="000000"/>
              <w:bottom w:val="single" w:sz="8" w:space="0" w:color="000000"/>
              <w:right w:val="single" w:sz="4" w:space="0" w:color="000000"/>
            </w:tcBorders>
            <w:shd w:val="clear" w:color="auto" w:fill="auto"/>
            <w:vAlign w:val="center"/>
          </w:tcPr>
          <w:p w:rsidR="00996436" w:rsidRPr="00996436" w:rsidRDefault="00996436" w:rsidP="00A912DE">
            <w:pPr>
              <w:pStyle w:val="TableParagraph"/>
              <w:numPr>
                <w:ilvl w:val="0"/>
                <w:numId w:val="11"/>
              </w:numPr>
              <w:tabs>
                <w:tab w:val="left" w:pos="865"/>
              </w:tabs>
              <w:ind w:left="775" w:right="144" w:hanging="487"/>
              <w:rPr>
                <w:b/>
                <w:sz w:val="20"/>
                <w:szCs w:val="20"/>
              </w:rPr>
            </w:pPr>
            <w:r w:rsidRPr="00996436">
              <w:rPr>
                <w:sz w:val="20"/>
                <w:szCs w:val="20"/>
              </w:rPr>
              <w:t>the use of the altitude keeping system;</w:t>
            </w:r>
            <w:r w:rsidRPr="00996436">
              <w:rPr>
                <w:spacing w:val="-16"/>
                <w:sz w:val="20"/>
                <w:szCs w:val="20"/>
              </w:rPr>
              <w:t xml:space="preserve"> </w:t>
            </w:r>
            <w:r w:rsidRPr="00996436">
              <w:rPr>
                <w:sz w:val="20"/>
                <w:szCs w:val="20"/>
              </w:rPr>
              <w:t>and</w:t>
            </w:r>
          </w:p>
        </w:tc>
        <w:tc>
          <w:tcPr>
            <w:tcW w:w="360" w:type="dxa"/>
            <w:tcBorders>
              <w:top w:val="single" w:sz="8" w:space="0" w:color="000000"/>
              <w:left w:val="single" w:sz="4" w:space="0" w:color="000000"/>
              <w:bottom w:val="single" w:sz="8" w:space="0" w:color="000000"/>
              <w:right w:val="single" w:sz="4" w:space="0" w:color="000000"/>
            </w:tcBorders>
            <w:vAlign w:val="center"/>
          </w:tcPr>
          <w:p w:rsidR="00996436" w:rsidRPr="00F0733B" w:rsidRDefault="00996436" w:rsidP="00996436">
            <w:pPr>
              <w:pStyle w:val="TableParagraph"/>
              <w:ind w:left="144"/>
              <w:rPr>
                <w:b/>
              </w:rPr>
            </w:pPr>
          </w:p>
        </w:tc>
        <w:tc>
          <w:tcPr>
            <w:tcW w:w="630" w:type="dxa"/>
            <w:tcBorders>
              <w:top w:val="single" w:sz="8" w:space="0" w:color="000000"/>
              <w:left w:val="single" w:sz="4" w:space="0" w:color="000000"/>
              <w:bottom w:val="single" w:sz="8" w:space="0" w:color="000000"/>
              <w:right w:val="single" w:sz="4" w:space="0" w:color="000000"/>
            </w:tcBorders>
            <w:shd w:val="clear" w:color="auto" w:fill="auto"/>
            <w:vAlign w:val="center"/>
          </w:tcPr>
          <w:p w:rsidR="00996436" w:rsidRPr="00F0733B" w:rsidRDefault="00996436" w:rsidP="00996436">
            <w:pPr>
              <w:pStyle w:val="TableParagraph"/>
              <w:ind w:left="144"/>
              <w:rPr>
                <w:b/>
              </w:rPr>
            </w:pPr>
          </w:p>
        </w:tc>
        <w:tc>
          <w:tcPr>
            <w:tcW w:w="2340" w:type="dxa"/>
            <w:tcBorders>
              <w:top w:val="single" w:sz="8" w:space="0" w:color="000000"/>
              <w:left w:val="single" w:sz="4" w:space="0" w:color="000000"/>
              <w:bottom w:val="single" w:sz="8" w:space="0" w:color="000000"/>
              <w:right w:val="single" w:sz="4" w:space="0" w:color="000000"/>
            </w:tcBorders>
            <w:shd w:val="clear" w:color="auto" w:fill="auto"/>
            <w:vAlign w:val="center"/>
          </w:tcPr>
          <w:p w:rsidR="00996436" w:rsidRPr="00F0733B" w:rsidRDefault="00996436" w:rsidP="00996436">
            <w:pPr>
              <w:pStyle w:val="TableParagraph"/>
              <w:ind w:left="144"/>
              <w:rPr>
                <w:b/>
              </w:rPr>
            </w:pPr>
          </w:p>
        </w:tc>
      </w:tr>
      <w:tr w:rsidR="00996436" w:rsidTr="00E428AF">
        <w:trPr>
          <w:gridAfter w:val="1"/>
          <w:wAfter w:w="9" w:type="dxa"/>
          <w:trHeight w:val="432"/>
        </w:trPr>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996436" w:rsidRPr="00996436" w:rsidRDefault="00996436" w:rsidP="00996436">
            <w:pPr>
              <w:pStyle w:val="TableParagraph"/>
              <w:spacing w:before="60" w:after="60"/>
              <w:ind w:left="215"/>
              <w:rPr>
                <w:rFonts w:asciiTheme="minorHAnsi" w:hAnsiTheme="minorHAnsi" w:cstheme="minorHAnsi"/>
                <w:b/>
                <w:sz w:val="20"/>
                <w:szCs w:val="20"/>
              </w:rPr>
            </w:pPr>
          </w:p>
        </w:tc>
        <w:tc>
          <w:tcPr>
            <w:tcW w:w="6147" w:type="dxa"/>
            <w:gridSpan w:val="3"/>
            <w:tcBorders>
              <w:top w:val="single" w:sz="8" w:space="0" w:color="000000"/>
              <w:left w:val="single" w:sz="4" w:space="0" w:color="000000"/>
              <w:bottom w:val="single" w:sz="8" w:space="0" w:color="000000"/>
              <w:right w:val="single" w:sz="4" w:space="0" w:color="000000"/>
            </w:tcBorders>
            <w:shd w:val="clear" w:color="auto" w:fill="auto"/>
          </w:tcPr>
          <w:p w:rsidR="00996436" w:rsidRPr="00996436" w:rsidRDefault="00996436" w:rsidP="00A912DE">
            <w:pPr>
              <w:pStyle w:val="TableParagraph"/>
              <w:numPr>
                <w:ilvl w:val="0"/>
                <w:numId w:val="11"/>
              </w:numPr>
              <w:tabs>
                <w:tab w:val="left" w:pos="775"/>
                <w:tab w:val="left" w:pos="865"/>
              </w:tabs>
              <w:spacing w:before="60" w:after="60"/>
              <w:ind w:left="775" w:right="144" w:hanging="487"/>
              <w:rPr>
                <w:b/>
                <w:sz w:val="20"/>
                <w:szCs w:val="20"/>
              </w:rPr>
            </w:pPr>
            <w:r w:rsidRPr="00996436">
              <w:rPr>
                <w:sz w:val="20"/>
                <w:szCs w:val="20"/>
              </w:rPr>
              <w:t>the applicable flight modes of the automatic flight control system during flight level changes (climb or descend);</w:t>
            </w:r>
            <w:r w:rsidRPr="00996436">
              <w:rPr>
                <w:spacing w:val="-7"/>
                <w:sz w:val="20"/>
                <w:szCs w:val="20"/>
              </w:rPr>
              <w:t xml:space="preserve"> </w:t>
            </w:r>
            <w:r w:rsidRPr="00996436">
              <w:rPr>
                <w:sz w:val="20"/>
                <w:szCs w:val="20"/>
              </w:rPr>
              <w:t>and</w:t>
            </w:r>
          </w:p>
        </w:tc>
        <w:tc>
          <w:tcPr>
            <w:tcW w:w="360" w:type="dxa"/>
            <w:tcBorders>
              <w:top w:val="single" w:sz="8" w:space="0" w:color="000000"/>
              <w:left w:val="single" w:sz="4" w:space="0" w:color="000000"/>
              <w:bottom w:val="single" w:sz="8" w:space="0" w:color="000000"/>
              <w:right w:val="single" w:sz="4" w:space="0" w:color="000000"/>
            </w:tcBorders>
            <w:vAlign w:val="center"/>
          </w:tcPr>
          <w:p w:rsidR="00996436" w:rsidRPr="00F0733B" w:rsidRDefault="00996436" w:rsidP="00996436">
            <w:pPr>
              <w:pStyle w:val="TableParagraph"/>
              <w:spacing w:before="60" w:after="60"/>
              <w:ind w:left="144"/>
              <w:rPr>
                <w:b/>
              </w:rPr>
            </w:pPr>
          </w:p>
        </w:tc>
        <w:tc>
          <w:tcPr>
            <w:tcW w:w="630" w:type="dxa"/>
            <w:tcBorders>
              <w:top w:val="single" w:sz="8" w:space="0" w:color="000000"/>
              <w:left w:val="single" w:sz="4" w:space="0" w:color="000000"/>
              <w:bottom w:val="single" w:sz="8" w:space="0" w:color="000000"/>
              <w:right w:val="single" w:sz="4" w:space="0" w:color="000000"/>
            </w:tcBorders>
            <w:shd w:val="clear" w:color="auto" w:fill="auto"/>
            <w:vAlign w:val="center"/>
          </w:tcPr>
          <w:p w:rsidR="00996436" w:rsidRPr="00F0733B" w:rsidRDefault="00996436" w:rsidP="00996436">
            <w:pPr>
              <w:pStyle w:val="TableParagraph"/>
              <w:spacing w:before="60" w:after="60"/>
              <w:ind w:left="144"/>
              <w:rPr>
                <w:b/>
              </w:rPr>
            </w:pPr>
          </w:p>
        </w:tc>
        <w:tc>
          <w:tcPr>
            <w:tcW w:w="2340" w:type="dxa"/>
            <w:tcBorders>
              <w:top w:val="single" w:sz="8" w:space="0" w:color="000000"/>
              <w:left w:val="single" w:sz="4" w:space="0" w:color="000000"/>
              <w:bottom w:val="single" w:sz="8" w:space="0" w:color="000000"/>
              <w:right w:val="single" w:sz="4" w:space="0" w:color="000000"/>
            </w:tcBorders>
            <w:shd w:val="clear" w:color="auto" w:fill="auto"/>
            <w:vAlign w:val="center"/>
          </w:tcPr>
          <w:p w:rsidR="00996436" w:rsidRPr="00F0733B" w:rsidRDefault="00996436" w:rsidP="00996436">
            <w:pPr>
              <w:pStyle w:val="TableParagraph"/>
              <w:spacing w:before="60" w:after="60"/>
              <w:ind w:left="144"/>
              <w:rPr>
                <w:b/>
              </w:rPr>
            </w:pPr>
          </w:p>
        </w:tc>
      </w:tr>
      <w:tr w:rsidR="00996436" w:rsidTr="00E428AF">
        <w:trPr>
          <w:gridAfter w:val="1"/>
          <w:wAfter w:w="9" w:type="dxa"/>
          <w:trHeight w:val="288"/>
        </w:trPr>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996436" w:rsidRPr="00996436" w:rsidRDefault="00996436" w:rsidP="00996436">
            <w:pPr>
              <w:pStyle w:val="TableParagraph"/>
              <w:ind w:left="215"/>
              <w:rPr>
                <w:rFonts w:asciiTheme="minorHAnsi" w:hAnsiTheme="minorHAnsi" w:cstheme="minorHAnsi"/>
                <w:b/>
                <w:sz w:val="20"/>
                <w:szCs w:val="20"/>
              </w:rPr>
            </w:pPr>
          </w:p>
        </w:tc>
        <w:tc>
          <w:tcPr>
            <w:tcW w:w="6147" w:type="dxa"/>
            <w:gridSpan w:val="3"/>
            <w:tcBorders>
              <w:top w:val="single" w:sz="8" w:space="0" w:color="000000"/>
              <w:left w:val="single" w:sz="4" w:space="0" w:color="000000"/>
              <w:bottom w:val="single" w:sz="8" w:space="0" w:color="000000"/>
              <w:right w:val="single" w:sz="4" w:space="0" w:color="000000"/>
            </w:tcBorders>
            <w:shd w:val="clear" w:color="auto" w:fill="auto"/>
            <w:vAlign w:val="center"/>
          </w:tcPr>
          <w:p w:rsidR="00996436" w:rsidRPr="00996436" w:rsidRDefault="00996436" w:rsidP="00A912DE">
            <w:pPr>
              <w:pStyle w:val="TableParagraph"/>
              <w:numPr>
                <w:ilvl w:val="0"/>
                <w:numId w:val="11"/>
              </w:numPr>
              <w:tabs>
                <w:tab w:val="left" w:pos="775"/>
                <w:tab w:val="left" w:pos="865"/>
              </w:tabs>
              <w:ind w:left="775" w:right="144" w:hanging="487"/>
              <w:rPr>
                <w:sz w:val="20"/>
                <w:szCs w:val="20"/>
              </w:rPr>
            </w:pPr>
            <w:r w:rsidRPr="00996436">
              <w:rPr>
                <w:sz w:val="20"/>
                <w:szCs w:val="20"/>
              </w:rPr>
              <w:t>the use of speed brakes and spoilers;</w:t>
            </w:r>
            <w:r w:rsidRPr="00996436">
              <w:rPr>
                <w:spacing w:val="-9"/>
                <w:sz w:val="20"/>
                <w:szCs w:val="20"/>
              </w:rPr>
              <w:t xml:space="preserve"> </w:t>
            </w:r>
            <w:r w:rsidRPr="00996436">
              <w:rPr>
                <w:sz w:val="20"/>
                <w:szCs w:val="20"/>
              </w:rPr>
              <w:t>and</w:t>
            </w:r>
          </w:p>
        </w:tc>
        <w:tc>
          <w:tcPr>
            <w:tcW w:w="360" w:type="dxa"/>
            <w:tcBorders>
              <w:top w:val="single" w:sz="8" w:space="0" w:color="000000"/>
              <w:left w:val="single" w:sz="4" w:space="0" w:color="000000"/>
              <w:bottom w:val="single" w:sz="8" w:space="0" w:color="000000"/>
              <w:right w:val="single" w:sz="4" w:space="0" w:color="000000"/>
            </w:tcBorders>
            <w:vAlign w:val="center"/>
          </w:tcPr>
          <w:p w:rsidR="00996436" w:rsidRPr="00F0733B" w:rsidRDefault="00996436" w:rsidP="00996436">
            <w:pPr>
              <w:pStyle w:val="TableParagraph"/>
              <w:ind w:left="144"/>
              <w:rPr>
                <w:b/>
              </w:rPr>
            </w:pPr>
          </w:p>
        </w:tc>
        <w:tc>
          <w:tcPr>
            <w:tcW w:w="630" w:type="dxa"/>
            <w:tcBorders>
              <w:top w:val="single" w:sz="8" w:space="0" w:color="000000"/>
              <w:left w:val="single" w:sz="4" w:space="0" w:color="000000"/>
              <w:bottom w:val="single" w:sz="8" w:space="0" w:color="000000"/>
              <w:right w:val="single" w:sz="4" w:space="0" w:color="000000"/>
            </w:tcBorders>
            <w:shd w:val="clear" w:color="auto" w:fill="auto"/>
            <w:vAlign w:val="center"/>
          </w:tcPr>
          <w:p w:rsidR="00996436" w:rsidRPr="00F0733B" w:rsidRDefault="00996436" w:rsidP="00996436">
            <w:pPr>
              <w:pStyle w:val="TableParagraph"/>
              <w:ind w:left="144"/>
              <w:rPr>
                <w:b/>
              </w:rPr>
            </w:pPr>
          </w:p>
        </w:tc>
        <w:tc>
          <w:tcPr>
            <w:tcW w:w="2340" w:type="dxa"/>
            <w:tcBorders>
              <w:top w:val="single" w:sz="8" w:space="0" w:color="000000"/>
              <w:left w:val="single" w:sz="4" w:space="0" w:color="000000"/>
              <w:bottom w:val="single" w:sz="8" w:space="0" w:color="000000"/>
              <w:right w:val="single" w:sz="4" w:space="0" w:color="000000"/>
            </w:tcBorders>
            <w:shd w:val="clear" w:color="auto" w:fill="auto"/>
            <w:vAlign w:val="center"/>
          </w:tcPr>
          <w:p w:rsidR="00996436" w:rsidRPr="00F0733B" w:rsidRDefault="00996436" w:rsidP="00996436">
            <w:pPr>
              <w:pStyle w:val="TableParagraph"/>
              <w:ind w:left="144"/>
              <w:rPr>
                <w:b/>
              </w:rPr>
            </w:pPr>
          </w:p>
        </w:tc>
      </w:tr>
      <w:tr w:rsidR="00996436" w:rsidTr="00E428AF">
        <w:trPr>
          <w:gridAfter w:val="1"/>
          <w:wAfter w:w="9" w:type="dxa"/>
          <w:trHeight w:val="20"/>
        </w:trPr>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996436" w:rsidRPr="00996436" w:rsidRDefault="00996436" w:rsidP="00996436">
            <w:pPr>
              <w:pStyle w:val="TableParagraph"/>
              <w:spacing w:before="60" w:after="60"/>
              <w:ind w:left="215"/>
              <w:rPr>
                <w:rFonts w:asciiTheme="minorHAnsi" w:hAnsiTheme="minorHAnsi" w:cstheme="minorHAnsi"/>
                <w:b/>
                <w:sz w:val="20"/>
                <w:szCs w:val="20"/>
              </w:rPr>
            </w:pPr>
          </w:p>
        </w:tc>
        <w:tc>
          <w:tcPr>
            <w:tcW w:w="6147" w:type="dxa"/>
            <w:gridSpan w:val="3"/>
            <w:tcBorders>
              <w:top w:val="single" w:sz="8" w:space="0" w:color="000000"/>
              <w:left w:val="single" w:sz="4" w:space="0" w:color="000000"/>
              <w:bottom w:val="single" w:sz="8" w:space="0" w:color="000000"/>
              <w:right w:val="single" w:sz="4" w:space="0" w:color="000000"/>
            </w:tcBorders>
            <w:shd w:val="clear" w:color="auto" w:fill="auto"/>
            <w:vAlign w:val="center"/>
          </w:tcPr>
          <w:p w:rsidR="00996436" w:rsidRPr="00996436" w:rsidRDefault="00996436" w:rsidP="00A912DE">
            <w:pPr>
              <w:pStyle w:val="TableParagraph"/>
              <w:numPr>
                <w:ilvl w:val="0"/>
                <w:numId w:val="11"/>
              </w:numPr>
              <w:tabs>
                <w:tab w:val="left" w:pos="775"/>
                <w:tab w:val="left" w:pos="865"/>
              </w:tabs>
              <w:spacing w:before="60" w:after="60"/>
              <w:ind w:left="775" w:right="144" w:hanging="487"/>
              <w:rPr>
                <w:sz w:val="20"/>
                <w:szCs w:val="20"/>
              </w:rPr>
            </w:pPr>
            <w:r w:rsidRPr="00996436">
              <w:rPr>
                <w:sz w:val="20"/>
                <w:szCs w:val="20"/>
              </w:rPr>
              <w:t>the applicable mode for the use of the auto throttle</w:t>
            </w:r>
            <w:r w:rsidRPr="00996436">
              <w:rPr>
                <w:spacing w:val="-2"/>
                <w:sz w:val="20"/>
                <w:szCs w:val="20"/>
              </w:rPr>
              <w:t xml:space="preserve"> </w:t>
            </w:r>
            <w:r w:rsidRPr="00996436">
              <w:rPr>
                <w:sz w:val="20"/>
                <w:szCs w:val="20"/>
              </w:rPr>
              <w:t>system</w:t>
            </w:r>
          </w:p>
        </w:tc>
        <w:tc>
          <w:tcPr>
            <w:tcW w:w="360" w:type="dxa"/>
            <w:tcBorders>
              <w:top w:val="single" w:sz="8" w:space="0" w:color="000000"/>
              <w:left w:val="single" w:sz="4" w:space="0" w:color="000000"/>
              <w:bottom w:val="single" w:sz="8" w:space="0" w:color="000000"/>
              <w:right w:val="single" w:sz="4" w:space="0" w:color="000000"/>
            </w:tcBorders>
            <w:vAlign w:val="center"/>
          </w:tcPr>
          <w:p w:rsidR="00996436" w:rsidRPr="00F0733B" w:rsidRDefault="00996436" w:rsidP="00996436">
            <w:pPr>
              <w:pStyle w:val="TableParagraph"/>
              <w:spacing w:before="60" w:after="60"/>
              <w:ind w:left="144"/>
              <w:rPr>
                <w:b/>
              </w:rPr>
            </w:pPr>
          </w:p>
        </w:tc>
        <w:tc>
          <w:tcPr>
            <w:tcW w:w="630" w:type="dxa"/>
            <w:tcBorders>
              <w:top w:val="single" w:sz="8" w:space="0" w:color="000000"/>
              <w:left w:val="single" w:sz="4" w:space="0" w:color="000000"/>
              <w:bottom w:val="single" w:sz="8" w:space="0" w:color="000000"/>
              <w:right w:val="single" w:sz="4" w:space="0" w:color="000000"/>
            </w:tcBorders>
            <w:shd w:val="clear" w:color="auto" w:fill="auto"/>
            <w:vAlign w:val="center"/>
          </w:tcPr>
          <w:p w:rsidR="00996436" w:rsidRPr="00F0733B" w:rsidRDefault="00996436" w:rsidP="00996436">
            <w:pPr>
              <w:pStyle w:val="TableParagraph"/>
              <w:spacing w:before="60" w:after="60"/>
              <w:ind w:left="144"/>
              <w:rPr>
                <w:b/>
              </w:rPr>
            </w:pPr>
          </w:p>
        </w:tc>
        <w:tc>
          <w:tcPr>
            <w:tcW w:w="2340" w:type="dxa"/>
            <w:tcBorders>
              <w:top w:val="single" w:sz="8" w:space="0" w:color="000000"/>
              <w:left w:val="single" w:sz="4" w:space="0" w:color="000000"/>
              <w:bottom w:val="single" w:sz="8" w:space="0" w:color="000000"/>
              <w:right w:val="single" w:sz="4" w:space="0" w:color="000000"/>
            </w:tcBorders>
            <w:shd w:val="clear" w:color="auto" w:fill="auto"/>
            <w:vAlign w:val="center"/>
          </w:tcPr>
          <w:p w:rsidR="00996436" w:rsidRPr="00F0733B" w:rsidRDefault="00996436" w:rsidP="00996436">
            <w:pPr>
              <w:pStyle w:val="TableParagraph"/>
              <w:spacing w:before="60" w:after="60"/>
              <w:ind w:left="144"/>
              <w:rPr>
                <w:b/>
              </w:rPr>
            </w:pPr>
          </w:p>
        </w:tc>
      </w:tr>
      <w:tr w:rsidR="00996436" w:rsidTr="00E428AF">
        <w:trPr>
          <w:gridAfter w:val="1"/>
          <w:wAfter w:w="9" w:type="dxa"/>
          <w:trHeight w:val="20"/>
        </w:trPr>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6436" w:rsidRPr="00996436" w:rsidRDefault="00996436" w:rsidP="00996436">
            <w:pPr>
              <w:pStyle w:val="TableParagraph"/>
              <w:spacing w:before="120" w:after="120"/>
              <w:ind w:left="215"/>
              <w:rPr>
                <w:rFonts w:asciiTheme="minorHAnsi" w:hAnsiTheme="minorHAnsi" w:cstheme="minorHAnsi"/>
                <w:b/>
                <w:sz w:val="20"/>
                <w:szCs w:val="20"/>
              </w:rPr>
            </w:pPr>
            <w:r w:rsidRPr="00996436">
              <w:rPr>
                <w:rFonts w:asciiTheme="minorHAnsi" w:hAnsiTheme="minorHAnsi" w:cstheme="minorHAnsi"/>
                <w:b/>
                <w:sz w:val="20"/>
                <w:szCs w:val="20"/>
              </w:rPr>
              <w:t>3.12</w:t>
            </w:r>
          </w:p>
        </w:tc>
        <w:tc>
          <w:tcPr>
            <w:tcW w:w="6147" w:type="dxa"/>
            <w:gridSpan w:val="3"/>
            <w:tcBorders>
              <w:top w:val="single" w:sz="8" w:space="0" w:color="000000"/>
              <w:left w:val="single" w:sz="4" w:space="0" w:color="000000"/>
              <w:bottom w:val="single" w:sz="8" w:space="0" w:color="000000"/>
              <w:right w:val="single" w:sz="4" w:space="0" w:color="000000"/>
            </w:tcBorders>
            <w:shd w:val="clear" w:color="auto" w:fill="auto"/>
          </w:tcPr>
          <w:p w:rsidR="00996436" w:rsidRPr="00996436" w:rsidRDefault="00996436" w:rsidP="00AE62E3">
            <w:pPr>
              <w:pStyle w:val="TableParagraph"/>
              <w:tabs>
                <w:tab w:val="left" w:pos="775"/>
                <w:tab w:val="left" w:pos="865"/>
              </w:tabs>
              <w:spacing w:before="60" w:after="60"/>
              <w:ind w:left="288" w:right="144"/>
              <w:jc w:val="both"/>
              <w:rPr>
                <w:sz w:val="20"/>
                <w:szCs w:val="20"/>
              </w:rPr>
            </w:pPr>
            <w:r w:rsidRPr="00996436">
              <w:rPr>
                <w:b/>
                <w:sz w:val="20"/>
                <w:szCs w:val="20"/>
              </w:rPr>
              <w:t>Is the MEL amended in order to cover all system components that are relevant for the RVSM capability of the aeroplane?</w:t>
            </w:r>
          </w:p>
        </w:tc>
        <w:tc>
          <w:tcPr>
            <w:tcW w:w="360" w:type="dxa"/>
            <w:tcBorders>
              <w:top w:val="single" w:sz="8" w:space="0" w:color="000000"/>
              <w:left w:val="single" w:sz="4" w:space="0" w:color="000000"/>
              <w:bottom w:val="single" w:sz="8" w:space="0" w:color="000000"/>
              <w:right w:val="single" w:sz="4" w:space="0" w:color="000000"/>
            </w:tcBorders>
            <w:vAlign w:val="center"/>
          </w:tcPr>
          <w:p w:rsidR="00996436" w:rsidRPr="00F0733B" w:rsidRDefault="00996436" w:rsidP="00996436">
            <w:pPr>
              <w:pStyle w:val="TableParagraph"/>
              <w:spacing w:before="60" w:after="60"/>
              <w:ind w:left="144"/>
              <w:rPr>
                <w:b/>
              </w:rPr>
            </w:pPr>
          </w:p>
        </w:tc>
        <w:tc>
          <w:tcPr>
            <w:tcW w:w="630" w:type="dxa"/>
            <w:tcBorders>
              <w:top w:val="single" w:sz="8" w:space="0" w:color="000000"/>
              <w:left w:val="single" w:sz="4" w:space="0" w:color="000000"/>
              <w:bottom w:val="single" w:sz="8" w:space="0" w:color="000000"/>
              <w:right w:val="single" w:sz="4" w:space="0" w:color="000000"/>
            </w:tcBorders>
            <w:shd w:val="clear" w:color="auto" w:fill="auto"/>
            <w:vAlign w:val="center"/>
          </w:tcPr>
          <w:p w:rsidR="00996436" w:rsidRPr="00F0733B" w:rsidRDefault="00996436" w:rsidP="00996436">
            <w:pPr>
              <w:pStyle w:val="TableParagraph"/>
              <w:spacing w:before="60" w:after="60"/>
              <w:ind w:left="144"/>
              <w:rPr>
                <w:b/>
              </w:rPr>
            </w:pPr>
          </w:p>
        </w:tc>
        <w:tc>
          <w:tcPr>
            <w:tcW w:w="2340" w:type="dxa"/>
            <w:tcBorders>
              <w:top w:val="single" w:sz="8" w:space="0" w:color="000000"/>
              <w:left w:val="single" w:sz="4" w:space="0" w:color="000000"/>
              <w:bottom w:val="single" w:sz="8" w:space="0" w:color="000000"/>
              <w:right w:val="single" w:sz="4" w:space="0" w:color="000000"/>
            </w:tcBorders>
            <w:shd w:val="clear" w:color="auto" w:fill="auto"/>
            <w:vAlign w:val="center"/>
          </w:tcPr>
          <w:p w:rsidR="00996436" w:rsidRPr="00F0733B" w:rsidRDefault="00996436" w:rsidP="00996436">
            <w:pPr>
              <w:pStyle w:val="TableParagraph"/>
              <w:spacing w:before="60" w:after="60"/>
              <w:ind w:left="144"/>
              <w:rPr>
                <w:b/>
              </w:rPr>
            </w:pPr>
          </w:p>
        </w:tc>
      </w:tr>
      <w:tr w:rsidR="00996436" w:rsidTr="00E428AF">
        <w:trPr>
          <w:gridAfter w:val="1"/>
          <w:wAfter w:w="9" w:type="dxa"/>
          <w:trHeight w:val="20"/>
        </w:trPr>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6436" w:rsidRPr="00FD7C59" w:rsidRDefault="00996436" w:rsidP="00996436">
            <w:pPr>
              <w:pStyle w:val="TableParagraph"/>
              <w:spacing w:line="243" w:lineRule="exact"/>
              <w:ind w:left="288"/>
              <w:rPr>
                <w:rFonts w:asciiTheme="minorHAnsi" w:hAnsiTheme="minorHAnsi" w:cstheme="minorHAnsi"/>
                <w:b/>
                <w:sz w:val="24"/>
                <w:szCs w:val="24"/>
              </w:rPr>
            </w:pPr>
          </w:p>
        </w:tc>
        <w:tc>
          <w:tcPr>
            <w:tcW w:w="6147" w:type="dxa"/>
            <w:gridSpan w:val="3"/>
            <w:tcBorders>
              <w:top w:val="single" w:sz="8" w:space="0" w:color="000000"/>
              <w:left w:val="single" w:sz="4" w:space="0" w:color="000000"/>
              <w:bottom w:val="single" w:sz="8" w:space="0" w:color="000000"/>
              <w:right w:val="single" w:sz="4" w:space="0" w:color="000000"/>
            </w:tcBorders>
            <w:shd w:val="clear" w:color="auto" w:fill="auto"/>
            <w:vAlign w:val="center"/>
          </w:tcPr>
          <w:p w:rsidR="00996436" w:rsidRPr="00996436" w:rsidRDefault="00996436" w:rsidP="00AE62E3">
            <w:pPr>
              <w:pStyle w:val="TableParagraph"/>
              <w:spacing w:before="60" w:after="60"/>
              <w:ind w:left="288" w:right="144"/>
              <w:rPr>
                <w:b/>
                <w:sz w:val="20"/>
                <w:szCs w:val="20"/>
              </w:rPr>
            </w:pPr>
            <w:r w:rsidRPr="00996436">
              <w:rPr>
                <w:sz w:val="20"/>
                <w:szCs w:val="20"/>
              </w:rPr>
              <w:t>The minimum equipment list shall be amended in order to comply with the requirement for RVSM operations in respect to system capability and redundancy</w:t>
            </w:r>
          </w:p>
        </w:tc>
        <w:tc>
          <w:tcPr>
            <w:tcW w:w="360" w:type="dxa"/>
            <w:tcBorders>
              <w:top w:val="single" w:sz="8" w:space="0" w:color="000000"/>
              <w:left w:val="single" w:sz="4" w:space="0" w:color="000000"/>
              <w:bottom w:val="single" w:sz="8" w:space="0" w:color="000000"/>
              <w:right w:val="single" w:sz="4" w:space="0" w:color="000000"/>
            </w:tcBorders>
            <w:vAlign w:val="center"/>
          </w:tcPr>
          <w:p w:rsidR="00996436" w:rsidRPr="00F0733B" w:rsidRDefault="00996436" w:rsidP="00996436">
            <w:pPr>
              <w:pStyle w:val="TableParagraph"/>
              <w:spacing w:before="60" w:after="60"/>
              <w:ind w:left="144"/>
              <w:rPr>
                <w:b/>
              </w:rPr>
            </w:pPr>
          </w:p>
        </w:tc>
        <w:tc>
          <w:tcPr>
            <w:tcW w:w="630" w:type="dxa"/>
            <w:tcBorders>
              <w:top w:val="single" w:sz="8" w:space="0" w:color="000000"/>
              <w:left w:val="single" w:sz="4" w:space="0" w:color="000000"/>
              <w:bottom w:val="single" w:sz="8" w:space="0" w:color="000000"/>
              <w:right w:val="single" w:sz="4" w:space="0" w:color="000000"/>
            </w:tcBorders>
            <w:shd w:val="clear" w:color="auto" w:fill="auto"/>
            <w:vAlign w:val="center"/>
          </w:tcPr>
          <w:p w:rsidR="00996436" w:rsidRPr="00F0733B" w:rsidRDefault="00996436" w:rsidP="00996436">
            <w:pPr>
              <w:pStyle w:val="TableParagraph"/>
              <w:spacing w:before="60" w:after="60"/>
              <w:ind w:left="144"/>
              <w:rPr>
                <w:b/>
              </w:rPr>
            </w:pPr>
          </w:p>
        </w:tc>
        <w:tc>
          <w:tcPr>
            <w:tcW w:w="2340" w:type="dxa"/>
            <w:tcBorders>
              <w:top w:val="single" w:sz="8" w:space="0" w:color="000000"/>
              <w:left w:val="single" w:sz="4" w:space="0" w:color="000000"/>
              <w:bottom w:val="single" w:sz="8" w:space="0" w:color="000000"/>
              <w:right w:val="single" w:sz="4" w:space="0" w:color="000000"/>
            </w:tcBorders>
            <w:shd w:val="clear" w:color="auto" w:fill="auto"/>
            <w:vAlign w:val="center"/>
          </w:tcPr>
          <w:p w:rsidR="00996436" w:rsidRPr="00F0733B" w:rsidRDefault="00996436" w:rsidP="00996436">
            <w:pPr>
              <w:pStyle w:val="TableParagraph"/>
              <w:spacing w:before="60" w:after="60"/>
              <w:ind w:left="144"/>
              <w:rPr>
                <w:b/>
              </w:rPr>
            </w:pPr>
          </w:p>
        </w:tc>
      </w:tr>
      <w:tr w:rsidR="00996436" w:rsidRPr="00996436" w:rsidTr="00E428AF">
        <w:trPr>
          <w:gridAfter w:val="1"/>
          <w:wAfter w:w="9" w:type="dxa"/>
          <w:trHeight w:val="20"/>
        </w:trPr>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6436" w:rsidRPr="00996436" w:rsidRDefault="00996436" w:rsidP="00AE62E3">
            <w:pPr>
              <w:pStyle w:val="TableParagraph"/>
              <w:spacing w:before="120" w:after="120"/>
              <w:ind w:left="215"/>
              <w:jc w:val="both"/>
              <w:rPr>
                <w:rFonts w:asciiTheme="minorHAnsi" w:hAnsiTheme="minorHAnsi" w:cstheme="minorHAnsi"/>
                <w:b/>
                <w:sz w:val="20"/>
                <w:szCs w:val="20"/>
              </w:rPr>
            </w:pPr>
            <w:r w:rsidRPr="00996436">
              <w:rPr>
                <w:rFonts w:asciiTheme="minorHAnsi" w:hAnsiTheme="minorHAnsi" w:cstheme="minorHAnsi"/>
                <w:b/>
                <w:sz w:val="20"/>
                <w:szCs w:val="20"/>
              </w:rPr>
              <w:t>3.13</w:t>
            </w:r>
          </w:p>
        </w:tc>
        <w:tc>
          <w:tcPr>
            <w:tcW w:w="6147" w:type="dxa"/>
            <w:gridSpan w:val="3"/>
            <w:tcBorders>
              <w:top w:val="single" w:sz="8" w:space="0" w:color="000000"/>
              <w:left w:val="single" w:sz="4" w:space="0" w:color="000000"/>
              <w:bottom w:val="single" w:sz="8" w:space="0" w:color="000000"/>
              <w:right w:val="single" w:sz="4" w:space="0" w:color="000000"/>
            </w:tcBorders>
            <w:shd w:val="clear" w:color="auto" w:fill="auto"/>
            <w:vAlign w:val="center"/>
          </w:tcPr>
          <w:p w:rsidR="00996436" w:rsidRPr="00996436" w:rsidRDefault="00996436" w:rsidP="00AE62E3">
            <w:pPr>
              <w:pStyle w:val="TableParagraph"/>
              <w:spacing w:before="60" w:after="60"/>
              <w:ind w:left="288" w:right="144"/>
              <w:jc w:val="both"/>
              <w:rPr>
                <w:b/>
                <w:bCs/>
                <w:sz w:val="20"/>
                <w:szCs w:val="20"/>
              </w:rPr>
            </w:pPr>
            <w:r w:rsidRPr="00996436">
              <w:rPr>
                <w:b/>
                <w:bCs/>
                <w:sz w:val="20"/>
                <w:szCs w:val="20"/>
              </w:rPr>
              <w:t>Operator Conversion Training Syllabus, Line Check and Proficiency Training and Checking</w:t>
            </w:r>
          </w:p>
          <w:p w:rsidR="00E428AF" w:rsidRPr="00C0413D" w:rsidRDefault="00996436" w:rsidP="00C0413D">
            <w:pPr>
              <w:pStyle w:val="TableParagraph"/>
              <w:numPr>
                <w:ilvl w:val="0"/>
                <w:numId w:val="18"/>
              </w:numPr>
              <w:tabs>
                <w:tab w:val="left" w:pos="775"/>
                <w:tab w:val="left" w:pos="865"/>
              </w:tabs>
              <w:spacing w:after="60"/>
              <w:ind w:left="751" w:right="144" w:hanging="630"/>
              <w:jc w:val="both"/>
              <w:rPr>
                <w:sz w:val="20"/>
                <w:szCs w:val="20"/>
              </w:rPr>
            </w:pPr>
            <w:r w:rsidRPr="00AE62E3">
              <w:rPr>
                <w:bCs/>
                <w:sz w:val="20"/>
                <w:szCs w:val="20"/>
              </w:rPr>
              <w:t>Is the RVSM training correctly integrated into both the conversion and recurrent training and the checking</w:t>
            </w:r>
            <w:r w:rsidRPr="00996436">
              <w:rPr>
                <w:b/>
                <w:sz w:val="20"/>
                <w:szCs w:val="20"/>
              </w:rPr>
              <w:t xml:space="preserve"> </w:t>
            </w:r>
            <w:proofErr w:type="spellStart"/>
            <w:r w:rsidRPr="00AE62E3">
              <w:rPr>
                <w:bCs/>
                <w:sz w:val="20"/>
                <w:szCs w:val="20"/>
              </w:rPr>
              <w:t>programme</w:t>
            </w:r>
            <w:proofErr w:type="spellEnd"/>
            <w:r w:rsidRPr="00AE62E3">
              <w:rPr>
                <w:bCs/>
                <w:sz w:val="20"/>
                <w:szCs w:val="20"/>
              </w:rPr>
              <w:t xml:space="preserve"> as well.</w:t>
            </w:r>
          </w:p>
        </w:tc>
        <w:tc>
          <w:tcPr>
            <w:tcW w:w="360" w:type="dxa"/>
            <w:tcBorders>
              <w:top w:val="single" w:sz="8" w:space="0" w:color="000000"/>
              <w:left w:val="single" w:sz="4" w:space="0" w:color="000000"/>
              <w:bottom w:val="single" w:sz="8" w:space="0" w:color="000000"/>
              <w:right w:val="single" w:sz="4" w:space="0" w:color="000000"/>
            </w:tcBorders>
            <w:vAlign w:val="center"/>
          </w:tcPr>
          <w:p w:rsidR="00996436" w:rsidRPr="00996436" w:rsidRDefault="00996436" w:rsidP="00996436">
            <w:pPr>
              <w:pStyle w:val="TableParagraph"/>
              <w:spacing w:before="60" w:after="60"/>
              <w:ind w:left="144"/>
              <w:rPr>
                <w:b/>
                <w:sz w:val="20"/>
                <w:szCs w:val="20"/>
              </w:rPr>
            </w:pPr>
          </w:p>
        </w:tc>
        <w:tc>
          <w:tcPr>
            <w:tcW w:w="630" w:type="dxa"/>
            <w:tcBorders>
              <w:top w:val="single" w:sz="8" w:space="0" w:color="000000"/>
              <w:left w:val="single" w:sz="4" w:space="0" w:color="000000"/>
              <w:bottom w:val="single" w:sz="8" w:space="0" w:color="000000"/>
              <w:right w:val="single" w:sz="4" w:space="0" w:color="000000"/>
            </w:tcBorders>
            <w:shd w:val="clear" w:color="auto" w:fill="auto"/>
            <w:vAlign w:val="center"/>
          </w:tcPr>
          <w:p w:rsidR="00996436" w:rsidRPr="00996436" w:rsidRDefault="00996436" w:rsidP="00996436">
            <w:pPr>
              <w:pStyle w:val="TableParagraph"/>
              <w:spacing w:before="60" w:after="60"/>
              <w:ind w:left="144"/>
              <w:rPr>
                <w:b/>
                <w:sz w:val="20"/>
                <w:szCs w:val="20"/>
              </w:rPr>
            </w:pPr>
          </w:p>
        </w:tc>
        <w:tc>
          <w:tcPr>
            <w:tcW w:w="2340" w:type="dxa"/>
            <w:tcBorders>
              <w:top w:val="single" w:sz="8" w:space="0" w:color="000000"/>
              <w:left w:val="single" w:sz="4" w:space="0" w:color="000000"/>
              <w:bottom w:val="single" w:sz="8" w:space="0" w:color="000000"/>
              <w:right w:val="single" w:sz="4" w:space="0" w:color="000000"/>
            </w:tcBorders>
            <w:shd w:val="clear" w:color="auto" w:fill="auto"/>
            <w:vAlign w:val="center"/>
          </w:tcPr>
          <w:p w:rsidR="00996436" w:rsidRPr="00996436" w:rsidRDefault="00996436" w:rsidP="00996436">
            <w:pPr>
              <w:pStyle w:val="TableParagraph"/>
              <w:spacing w:before="60" w:after="60"/>
              <w:ind w:left="144"/>
              <w:rPr>
                <w:b/>
                <w:sz w:val="20"/>
                <w:szCs w:val="20"/>
              </w:rPr>
            </w:pPr>
          </w:p>
        </w:tc>
      </w:tr>
      <w:tr w:rsidR="00C0413D" w:rsidRPr="00996436" w:rsidTr="003B0BF8">
        <w:trPr>
          <w:gridAfter w:val="1"/>
          <w:wAfter w:w="9" w:type="dxa"/>
          <w:trHeight w:val="20"/>
        </w:trPr>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413D" w:rsidRPr="00996436" w:rsidRDefault="00C0413D" w:rsidP="00C0413D">
            <w:pPr>
              <w:pStyle w:val="TableParagraph"/>
              <w:spacing w:line="243" w:lineRule="exact"/>
              <w:ind w:left="288"/>
              <w:rPr>
                <w:rFonts w:asciiTheme="minorHAnsi" w:hAnsiTheme="minorHAnsi" w:cstheme="minorHAnsi"/>
                <w:b/>
                <w:sz w:val="20"/>
                <w:szCs w:val="20"/>
              </w:rPr>
            </w:pPr>
            <w:r w:rsidRPr="00996436">
              <w:rPr>
                <w:rFonts w:asciiTheme="minorHAnsi" w:hAnsiTheme="minorHAnsi" w:cstheme="minorHAnsi"/>
                <w:b/>
                <w:sz w:val="20"/>
                <w:szCs w:val="20"/>
              </w:rPr>
              <w:t>3.14</w:t>
            </w:r>
          </w:p>
        </w:tc>
        <w:tc>
          <w:tcPr>
            <w:tcW w:w="6147" w:type="dxa"/>
            <w:gridSpan w:val="3"/>
            <w:tcBorders>
              <w:top w:val="single" w:sz="8" w:space="0" w:color="000000"/>
              <w:left w:val="single" w:sz="4" w:space="0" w:color="000000"/>
              <w:bottom w:val="single" w:sz="8" w:space="0" w:color="000000"/>
              <w:right w:val="single" w:sz="4" w:space="0" w:color="000000"/>
            </w:tcBorders>
            <w:shd w:val="clear" w:color="auto" w:fill="auto"/>
          </w:tcPr>
          <w:p w:rsidR="00C0413D" w:rsidRPr="00996436" w:rsidRDefault="00C0413D" w:rsidP="00C0413D">
            <w:pPr>
              <w:pStyle w:val="TableParagraph"/>
              <w:spacing w:before="60" w:after="60" w:line="292" w:lineRule="exact"/>
              <w:ind w:left="288"/>
              <w:rPr>
                <w:b/>
                <w:sz w:val="20"/>
                <w:szCs w:val="20"/>
              </w:rPr>
            </w:pPr>
            <w:r w:rsidRPr="00996436">
              <w:rPr>
                <w:b/>
                <w:sz w:val="20"/>
                <w:szCs w:val="20"/>
              </w:rPr>
              <w:t>Command Course</w:t>
            </w:r>
          </w:p>
          <w:p w:rsidR="00C0413D" w:rsidRPr="00AE62E3" w:rsidRDefault="00C0413D" w:rsidP="00C0413D">
            <w:pPr>
              <w:pStyle w:val="TableParagraph"/>
              <w:spacing w:before="60" w:after="60"/>
              <w:ind w:left="288" w:right="144"/>
              <w:rPr>
                <w:bCs/>
                <w:sz w:val="20"/>
                <w:szCs w:val="20"/>
              </w:rPr>
            </w:pPr>
            <w:r w:rsidRPr="00AE62E3">
              <w:rPr>
                <w:bCs/>
                <w:sz w:val="20"/>
                <w:szCs w:val="20"/>
              </w:rPr>
              <w:t>Is a sector included in the line flying under supervision module where RVSM operation can be applied within RVSM airspace?</w:t>
            </w:r>
          </w:p>
        </w:tc>
        <w:tc>
          <w:tcPr>
            <w:tcW w:w="360" w:type="dxa"/>
            <w:tcBorders>
              <w:top w:val="single" w:sz="8" w:space="0" w:color="000000"/>
              <w:left w:val="single" w:sz="4" w:space="0" w:color="000000"/>
              <w:bottom w:val="single" w:sz="8" w:space="0" w:color="000000"/>
              <w:right w:val="single" w:sz="4" w:space="0" w:color="000000"/>
            </w:tcBorders>
            <w:vAlign w:val="center"/>
          </w:tcPr>
          <w:p w:rsidR="00C0413D" w:rsidRPr="00996436" w:rsidRDefault="00C0413D" w:rsidP="00C0413D">
            <w:pPr>
              <w:pStyle w:val="TableParagraph"/>
              <w:spacing w:before="60" w:after="60"/>
              <w:ind w:left="144"/>
              <w:rPr>
                <w:b/>
                <w:sz w:val="20"/>
                <w:szCs w:val="20"/>
              </w:rPr>
            </w:pPr>
          </w:p>
        </w:tc>
        <w:tc>
          <w:tcPr>
            <w:tcW w:w="630" w:type="dxa"/>
            <w:tcBorders>
              <w:top w:val="single" w:sz="8" w:space="0" w:color="000000"/>
              <w:left w:val="single" w:sz="4" w:space="0" w:color="000000"/>
              <w:bottom w:val="single" w:sz="8" w:space="0" w:color="000000"/>
              <w:right w:val="single" w:sz="4" w:space="0" w:color="000000"/>
            </w:tcBorders>
            <w:shd w:val="clear" w:color="auto" w:fill="auto"/>
            <w:vAlign w:val="center"/>
          </w:tcPr>
          <w:p w:rsidR="00C0413D" w:rsidRPr="00996436" w:rsidRDefault="00C0413D" w:rsidP="00C0413D">
            <w:pPr>
              <w:pStyle w:val="TableParagraph"/>
              <w:spacing w:before="60" w:after="60"/>
              <w:ind w:left="144"/>
              <w:rPr>
                <w:b/>
                <w:sz w:val="20"/>
                <w:szCs w:val="20"/>
              </w:rPr>
            </w:pPr>
          </w:p>
        </w:tc>
        <w:tc>
          <w:tcPr>
            <w:tcW w:w="2340" w:type="dxa"/>
            <w:tcBorders>
              <w:top w:val="single" w:sz="8" w:space="0" w:color="000000"/>
              <w:left w:val="single" w:sz="4" w:space="0" w:color="000000"/>
              <w:bottom w:val="single" w:sz="8" w:space="0" w:color="000000"/>
              <w:right w:val="single" w:sz="4" w:space="0" w:color="000000"/>
            </w:tcBorders>
            <w:shd w:val="clear" w:color="auto" w:fill="auto"/>
            <w:vAlign w:val="center"/>
          </w:tcPr>
          <w:p w:rsidR="00C0413D" w:rsidRPr="00996436" w:rsidRDefault="00C0413D" w:rsidP="00C0413D">
            <w:pPr>
              <w:pStyle w:val="TableParagraph"/>
              <w:spacing w:before="60" w:after="60"/>
              <w:ind w:left="144"/>
              <w:rPr>
                <w:b/>
                <w:sz w:val="20"/>
                <w:szCs w:val="20"/>
              </w:rPr>
            </w:pPr>
          </w:p>
        </w:tc>
      </w:tr>
      <w:tr w:rsidR="00C0413D" w:rsidRPr="00996436" w:rsidTr="003B0BF8">
        <w:trPr>
          <w:gridAfter w:val="1"/>
          <w:wAfter w:w="9" w:type="dxa"/>
          <w:trHeight w:val="20"/>
        </w:trPr>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413D" w:rsidRPr="00996436" w:rsidRDefault="00C0413D" w:rsidP="00C0413D">
            <w:pPr>
              <w:pStyle w:val="TableParagraph"/>
              <w:spacing w:line="243" w:lineRule="exact"/>
              <w:ind w:left="576" w:hanging="288"/>
              <w:jc w:val="both"/>
              <w:rPr>
                <w:rFonts w:asciiTheme="minorHAnsi" w:hAnsiTheme="minorHAnsi" w:cstheme="minorHAnsi"/>
                <w:b/>
                <w:sz w:val="20"/>
                <w:szCs w:val="20"/>
              </w:rPr>
            </w:pPr>
            <w:r w:rsidRPr="00996436">
              <w:rPr>
                <w:rFonts w:asciiTheme="minorHAnsi" w:hAnsiTheme="minorHAnsi" w:cstheme="minorHAnsi"/>
                <w:b/>
                <w:sz w:val="20"/>
                <w:szCs w:val="20"/>
              </w:rPr>
              <w:t>3.15</w:t>
            </w:r>
          </w:p>
        </w:tc>
        <w:tc>
          <w:tcPr>
            <w:tcW w:w="6147" w:type="dxa"/>
            <w:gridSpan w:val="3"/>
            <w:tcBorders>
              <w:top w:val="single" w:sz="8" w:space="0" w:color="000000"/>
              <w:left w:val="single" w:sz="4" w:space="0" w:color="000000"/>
              <w:bottom w:val="single" w:sz="8" w:space="0" w:color="000000"/>
              <w:right w:val="single" w:sz="4" w:space="0" w:color="000000"/>
            </w:tcBorders>
            <w:shd w:val="clear" w:color="auto" w:fill="auto"/>
          </w:tcPr>
          <w:p w:rsidR="00C0413D" w:rsidRPr="00996436" w:rsidRDefault="00C0413D" w:rsidP="00C0413D">
            <w:pPr>
              <w:pStyle w:val="TableParagraph"/>
              <w:spacing w:before="60" w:after="60" w:line="276" w:lineRule="auto"/>
              <w:ind w:left="288" w:right="144"/>
              <w:rPr>
                <w:b/>
                <w:bCs/>
                <w:sz w:val="20"/>
                <w:szCs w:val="20"/>
              </w:rPr>
            </w:pPr>
            <w:r w:rsidRPr="00996436">
              <w:rPr>
                <w:b/>
                <w:sz w:val="20"/>
                <w:szCs w:val="20"/>
              </w:rPr>
              <w:t>Is a RVSM training and checking module integrated within the OM-D?</w:t>
            </w:r>
            <w:r w:rsidRPr="00996436">
              <w:rPr>
                <w:b/>
                <w:bCs/>
                <w:sz w:val="20"/>
                <w:szCs w:val="20"/>
              </w:rPr>
              <w:t xml:space="preserve"> </w:t>
            </w:r>
          </w:p>
        </w:tc>
        <w:tc>
          <w:tcPr>
            <w:tcW w:w="360" w:type="dxa"/>
            <w:tcBorders>
              <w:top w:val="single" w:sz="8" w:space="0" w:color="000000"/>
              <w:left w:val="single" w:sz="4" w:space="0" w:color="000000"/>
              <w:bottom w:val="single" w:sz="8" w:space="0" w:color="000000"/>
              <w:right w:val="single" w:sz="4" w:space="0" w:color="000000"/>
            </w:tcBorders>
            <w:vAlign w:val="center"/>
          </w:tcPr>
          <w:p w:rsidR="00C0413D" w:rsidRPr="00996436" w:rsidRDefault="00C0413D" w:rsidP="00C0413D">
            <w:pPr>
              <w:pStyle w:val="TableParagraph"/>
              <w:spacing w:before="60" w:after="60"/>
              <w:ind w:left="144"/>
              <w:rPr>
                <w:b/>
                <w:sz w:val="20"/>
                <w:szCs w:val="20"/>
              </w:rPr>
            </w:pPr>
          </w:p>
        </w:tc>
        <w:tc>
          <w:tcPr>
            <w:tcW w:w="630" w:type="dxa"/>
            <w:tcBorders>
              <w:top w:val="single" w:sz="8" w:space="0" w:color="000000"/>
              <w:left w:val="single" w:sz="4" w:space="0" w:color="000000"/>
              <w:bottom w:val="single" w:sz="8" w:space="0" w:color="000000"/>
              <w:right w:val="single" w:sz="4" w:space="0" w:color="000000"/>
            </w:tcBorders>
            <w:shd w:val="clear" w:color="auto" w:fill="auto"/>
            <w:vAlign w:val="center"/>
          </w:tcPr>
          <w:p w:rsidR="00C0413D" w:rsidRPr="00996436" w:rsidRDefault="00C0413D" w:rsidP="00C0413D">
            <w:pPr>
              <w:pStyle w:val="TableParagraph"/>
              <w:spacing w:before="60" w:after="60"/>
              <w:ind w:left="144"/>
              <w:rPr>
                <w:b/>
                <w:sz w:val="20"/>
                <w:szCs w:val="20"/>
              </w:rPr>
            </w:pPr>
          </w:p>
        </w:tc>
        <w:tc>
          <w:tcPr>
            <w:tcW w:w="2340" w:type="dxa"/>
            <w:tcBorders>
              <w:top w:val="single" w:sz="8" w:space="0" w:color="000000"/>
              <w:left w:val="single" w:sz="4" w:space="0" w:color="000000"/>
              <w:bottom w:val="single" w:sz="8" w:space="0" w:color="000000"/>
              <w:right w:val="single" w:sz="4" w:space="0" w:color="000000"/>
            </w:tcBorders>
            <w:shd w:val="clear" w:color="auto" w:fill="auto"/>
            <w:vAlign w:val="center"/>
          </w:tcPr>
          <w:p w:rsidR="00C0413D" w:rsidRPr="00996436" w:rsidRDefault="00C0413D" w:rsidP="00C0413D">
            <w:pPr>
              <w:pStyle w:val="TableParagraph"/>
              <w:spacing w:before="60" w:after="60"/>
              <w:ind w:left="144"/>
              <w:rPr>
                <w:b/>
                <w:sz w:val="20"/>
                <w:szCs w:val="20"/>
              </w:rPr>
            </w:pPr>
          </w:p>
        </w:tc>
      </w:tr>
      <w:tr w:rsidR="00C0413D" w:rsidRPr="00E977C0" w:rsidTr="00E428AF">
        <w:trPr>
          <w:gridAfter w:val="1"/>
          <w:wAfter w:w="9" w:type="dxa"/>
          <w:trHeight w:val="540"/>
        </w:trPr>
        <w:tc>
          <w:tcPr>
            <w:tcW w:w="1152" w:type="dxa"/>
            <w:gridSpan w:val="2"/>
            <w:shd w:val="clear" w:color="auto" w:fill="DEEAF6" w:themeFill="accent1" w:themeFillTint="33"/>
            <w:vAlign w:val="center"/>
          </w:tcPr>
          <w:p w:rsidR="00C0413D" w:rsidRPr="00E977C0" w:rsidRDefault="00C0413D" w:rsidP="00C0413D">
            <w:pPr>
              <w:pStyle w:val="TableParagraph"/>
              <w:ind w:left="144"/>
              <w:jc w:val="center"/>
              <w:rPr>
                <w:rFonts w:asciiTheme="minorHAnsi" w:hAnsiTheme="minorHAnsi" w:cstheme="minorHAnsi"/>
                <w:b/>
                <w:sz w:val="24"/>
                <w:szCs w:val="24"/>
              </w:rPr>
            </w:pPr>
            <w:r w:rsidRPr="00E977C0">
              <w:rPr>
                <w:rFonts w:asciiTheme="minorHAnsi" w:hAnsiTheme="minorHAnsi" w:cstheme="minorHAnsi"/>
                <w:b/>
                <w:sz w:val="24"/>
                <w:szCs w:val="24"/>
              </w:rPr>
              <w:lastRenderedPageBreak/>
              <w:t>S/No</w:t>
            </w:r>
          </w:p>
        </w:tc>
        <w:tc>
          <w:tcPr>
            <w:tcW w:w="6138" w:type="dxa"/>
            <w:gridSpan w:val="2"/>
            <w:shd w:val="clear" w:color="auto" w:fill="DEEAF6" w:themeFill="accent1" w:themeFillTint="33"/>
            <w:vAlign w:val="center"/>
          </w:tcPr>
          <w:p w:rsidR="00C0413D" w:rsidRPr="00E977C0" w:rsidRDefault="00C0413D" w:rsidP="00C0413D">
            <w:pPr>
              <w:pStyle w:val="TableParagraph"/>
              <w:tabs>
                <w:tab w:val="left" w:pos="2934"/>
              </w:tabs>
              <w:ind w:left="2160" w:right="2200"/>
              <w:jc w:val="center"/>
              <w:rPr>
                <w:rFonts w:asciiTheme="minorHAnsi" w:hAnsiTheme="minorHAnsi" w:cstheme="minorHAnsi"/>
                <w:b/>
                <w:sz w:val="24"/>
                <w:szCs w:val="24"/>
              </w:rPr>
            </w:pPr>
            <w:r w:rsidRPr="00E977C0">
              <w:rPr>
                <w:rFonts w:asciiTheme="minorHAnsi" w:hAnsiTheme="minorHAnsi" w:cstheme="minorHAnsi"/>
                <w:b/>
                <w:sz w:val="24"/>
                <w:szCs w:val="24"/>
              </w:rPr>
              <w:t>Items</w:t>
            </w:r>
          </w:p>
        </w:tc>
        <w:tc>
          <w:tcPr>
            <w:tcW w:w="360" w:type="dxa"/>
            <w:shd w:val="clear" w:color="auto" w:fill="DEEAF6" w:themeFill="accent1" w:themeFillTint="33"/>
            <w:vAlign w:val="center"/>
          </w:tcPr>
          <w:p w:rsidR="00C0413D" w:rsidRPr="00E977C0" w:rsidRDefault="00C0413D" w:rsidP="00C0413D">
            <w:pPr>
              <w:pStyle w:val="TableParagraph"/>
              <w:ind w:right="144"/>
              <w:jc w:val="center"/>
              <w:rPr>
                <w:rFonts w:asciiTheme="minorHAnsi" w:hAnsiTheme="minorHAnsi" w:cstheme="minorHAnsi"/>
                <w:b/>
                <w:sz w:val="24"/>
                <w:szCs w:val="24"/>
              </w:rPr>
            </w:pPr>
            <w:r w:rsidRPr="00E977C0">
              <w:rPr>
                <w:rFonts w:asciiTheme="minorHAnsi" w:hAnsiTheme="minorHAnsi" w:cstheme="minorHAnsi"/>
                <w:b/>
                <w:sz w:val="24"/>
                <w:szCs w:val="24"/>
              </w:rPr>
              <w:t>S</w:t>
            </w:r>
          </w:p>
        </w:tc>
        <w:tc>
          <w:tcPr>
            <w:tcW w:w="630" w:type="dxa"/>
            <w:shd w:val="clear" w:color="auto" w:fill="DEEAF6" w:themeFill="accent1" w:themeFillTint="33"/>
            <w:vAlign w:val="center"/>
          </w:tcPr>
          <w:p w:rsidR="00C0413D" w:rsidRPr="00E977C0" w:rsidRDefault="00C0413D" w:rsidP="00C0413D">
            <w:pPr>
              <w:pStyle w:val="TableParagraph"/>
              <w:ind w:right="90"/>
              <w:jc w:val="center"/>
              <w:rPr>
                <w:rFonts w:asciiTheme="minorHAnsi" w:hAnsiTheme="minorHAnsi" w:cstheme="minorHAnsi"/>
                <w:b/>
                <w:sz w:val="24"/>
                <w:szCs w:val="24"/>
              </w:rPr>
            </w:pPr>
            <w:r>
              <w:rPr>
                <w:rFonts w:asciiTheme="minorHAnsi" w:hAnsiTheme="minorHAnsi" w:cstheme="minorHAnsi"/>
                <w:b/>
                <w:sz w:val="24"/>
                <w:szCs w:val="24"/>
              </w:rPr>
              <w:t>U/S</w:t>
            </w:r>
          </w:p>
        </w:tc>
        <w:tc>
          <w:tcPr>
            <w:tcW w:w="2340" w:type="dxa"/>
            <w:shd w:val="clear" w:color="auto" w:fill="DEEAF6" w:themeFill="accent1" w:themeFillTint="33"/>
            <w:vAlign w:val="center"/>
          </w:tcPr>
          <w:p w:rsidR="00C0413D" w:rsidRPr="00E977C0" w:rsidRDefault="00C0413D" w:rsidP="00C0413D">
            <w:pPr>
              <w:pStyle w:val="TableParagraph"/>
              <w:jc w:val="center"/>
              <w:rPr>
                <w:rFonts w:asciiTheme="minorHAnsi" w:hAnsiTheme="minorHAnsi" w:cstheme="minorHAnsi"/>
                <w:b/>
                <w:sz w:val="24"/>
                <w:szCs w:val="24"/>
              </w:rPr>
            </w:pPr>
            <w:r w:rsidRPr="00E977C0">
              <w:rPr>
                <w:rFonts w:asciiTheme="minorHAnsi" w:hAnsiTheme="minorHAnsi" w:cstheme="minorHAnsi"/>
                <w:b/>
                <w:sz w:val="24"/>
                <w:szCs w:val="24"/>
              </w:rPr>
              <w:t>Comments</w:t>
            </w:r>
          </w:p>
        </w:tc>
      </w:tr>
      <w:tr w:rsidR="00C0413D" w:rsidRPr="00996436" w:rsidTr="00E428AF">
        <w:trPr>
          <w:gridAfter w:val="1"/>
          <w:wAfter w:w="9" w:type="dxa"/>
          <w:trHeight w:val="20"/>
        </w:trPr>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413D" w:rsidRPr="00996436" w:rsidRDefault="00C0413D" w:rsidP="00C0413D">
            <w:pPr>
              <w:pStyle w:val="TableParagraph"/>
              <w:spacing w:line="243" w:lineRule="exact"/>
              <w:ind w:left="576" w:hanging="288"/>
              <w:jc w:val="both"/>
              <w:rPr>
                <w:rFonts w:asciiTheme="minorHAnsi" w:hAnsiTheme="minorHAnsi" w:cstheme="minorHAnsi"/>
                <w:b/>
                <w:sz w:val="20"/>
                <w:szCs w:val="20"/>
              </w:rPr>
            </w:pPr>
            <w:bookmarkStart w:id="0" w:name="_GoBack"/>
            <w:bookmarkEnd w:id="0"/>
          </w:p>
        </w:tc>
        <w:tc>
          <w:tcPr>
            <w:tcW w:w="6147" w:type="dxa"/>
            <w:gridSpan w:val="3"/>
            <w:tcBorders>
              <w:top w:val="single" w:sz="8" w:space="0" w:color="000000"/>
              <w:left w:val="single" w:sz="4" w:space="0" w:color="000000"/>
              <w:bottom w:val="single" w:sz="8" w:space="0" w:color="000000"/>
              <w:right w:val="single" w:sz="4" w:space="0" w:color="000000"/>
            </w:tcBorders>
            <w:shd w:val="clear" w:color="auto" w:fill="auto"/>
          </w:tcPr>
          <w:p w:rsidR="00C0413D" w:rsidRPr="00996436" w:rsidRDefault="00C0413D" w:rsidP="00C0413D">
            <w:pPr>
              <w:pStyle w:val="TableParagraph"/>
              <w:spacing w:before="60" w:after="60" w:line="276" w:lineRule="auto"/>
              <w:ind w:left="288" w:right="144"/>
              <w:rPr>
                <w:b/>
                <w:sz w:val="20"/>
                <w:szCs w:val="20"/>
              </w:rPr>
            </w:pPr>
            <w:r w:rsidRPr="00996436">
              <w:rPr>
                <w:sz w:val="20"/>
                <w:szCs w:val="20"/>
              </w:rPr>
              <w:t>Are the topics listed below implemented in the RVSM training and checking module?</w:t>
            </w:r>
          </w:p>
        </w:tc>
        <w:tc>
          <w:tcPr>
            <w:tcW w:w="360" w:type="dxa"/>
            <w:tcBorders>
              <w:top w:val="single" w:sz="8" w:space="0" w:color="000000"/>
              <w:left w:val="single" w:sz="4" w:space="0" w:color="000000"/>
              <w:bottom w:val="single" w:sz="8" w:space="0" w:color="000000"/>
              <w:right w:val="single" w:sz="4" w:space="0" w:color="000000"/>
            </w:tcBorders>
            <w:vAlign w:val="center"/>
          </w:tcPr>
          <w:p w:rsidR="00C0413D" w:rsidRPr="00996436" w:rsidRDefault="00C0413D" w:rsidP="00C0413D">
            <w:pPr>
              <w:pStyle w:val="TableParagraph"/>
              <w:ind w:left="144"/>
              <w:rPr>
                <w:b/>
                <w:sz w:val="20"/>
                <w:szCs w:val="20"/>
              </w:rPr>
            </w:pPr>
          </w:p>
        </w:tc>
        <w:tc>
          <w:tcPr>
            <w:tcW w:w="630" w:type="dxa"/>
            <w:tcBorders>
              <w:top w:val="single" w:sz="8" w:space="0" w:color="000000"/>
              <w:left w:val="single" w:sz="4" w:space="0" w:color="000000"/>
              <w:bottom w:val="single" w:sz="8" w:space="0" w:color="000000"/>
              <w:right w:val="single" w:sz="4" w:space="0" w:color="000000"/>
            </w:tcBorders>
            <w:shd w:val="clear" w:color="auto" w:fill="auto"/>
            <w:vAlign w:val="center"/>
          </w:tcPr>
          <w:p w:rsidR="00C0413D" w:rsidRPr="00996436" w:rsidRDefault="00C0413D" w:rsidP="00C0413D">
            <w:pPr>
              <w:pStyle w:val="TableParagraph"/>
              <w:ind w:left="144"/>
              <w:rPr>
                <w:b/>
                <w:sz w:val="20"/>
                <w:szCs w:val="20"/>
              </w:rPr>
            </w:pPr>
          </w:p>
        </w:tc>
        <w:tc>
          <w:tcPr>
            <w:tcW w:w="2340" w:type="dxa"/>
            <w:tcBorders>
              <w:top w:val="single" w:sz="8" w:space="0" w:color="000000"/>
              <w:left w:val="single" w:sz="4" w:space="0" w:color="000000"/>
              <w:bottom w:val="single" w:sz="8" w:space="0" w:color="000000"/>
              <w:right w:val="single" w:sz="4" w:space="0" w:color="000000"/>
            </w:tcBorders>
            <w:shd w:val="clear" w:color="auto" w:fill="auto"/>
            <w:vAlign w:val="center"/>
          </w:tcPr>
          <w:p w:rsidR="00C0413D" w:rsidRPr="00996436" w:rsidRDefault="00C0413D" w:rsidP="00C0413D">
            <w:pPr>
              <w:pStyle w:val="TableParagraph"/>
              <w:ind w:left="144"/>
              <w:rPr>
                <w:b/>
                <w:sz w:val="20"/>
                <w:szCs w:val="20"/>
              </w:rPr>
            </w:pPr>
          </w:p>
        </w:tc>
      </w:tr>
      <w:tr w:rsidR="00C0413D" w:rsidRPr="00996436" w:rsidTr="00E428AF">
        <w:trPr>
          <w:gridAfter w:val="1"/>
          <w:wAfter w:w="9" w:type="dxa"/>
          <w:trHeight w:val="20"/>
        </w:trPr>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413D" w:rsidRPr="00996436" w:rsidRDefault="00C0413D" w:rsidP="00C0413D">
            <w:pPr>
              <w:pStyle w:val="TableParagraph"/>
              <w:spacing w:line="243" w:lineRule="exact"/>
              <w:ind w:left="576" w:hanging="288"/>
              <w:jc w:val="both"/>
              <w:rPr>
                <w:rFonts w:asciiTheme="minorHAnsi" w:hAnsiTheme="minorHAnsi" w:cstheme="minorHAnsi"/>
                <w:b/>
                <w:sz w:val="20"/>
                <w:szCs w:val="20"/>
              </w:rPr>
            </w:pPr>
          </w:p>
        </w:tc>
        <w:tc>
          <w:tcPr>
            <w:tcW w:w="6147" w:type="dxa"/>
            <w:gridSpan w:val="3"/>
            <w:tcBorders>
              <w:top w:val="single" w:sz="8" w:space="0" w:color="000000"/>
              <w:left w:val="single" w:sz="4" w:space="0" w:color="000000"/>
              <w:bottom w:val="single" w:sz="8" w:space="0" w:color="000000"/>
              <w:right w:val="single" w:sz="4" w:space="0" w:color="000000"/>
            </w:tcBorders>
            <w:shd w:val="clear" w:color="auto" w:fill="auto"/>
          </w:tcPr>
          <w:p w:rsidR="00C0413D" w:rsidRPr="00996436" w:rsidRDefault="00C0413D" w:rsidP="00C0413D">
            <w:pPr>
              <w:pStyle w:val="TableParagraph"/>
              <w:spacing w:before="60" w:after="60" w:line="276" w:lineRule="auto"/>
              <w:ind w:left="288" w:right="144"/>
              <w:rPr>
                <w:b/>
                <w:sz w:val="20"/>
                <w:szCs w:val="20"/>
              </w:rPr>
            </w:pPr>
            <w:r w:rsidRPr="00996436">
              <w:rPr>
                <w:b/>
                <w:sz w:val="20"/>
                <w:szCs w:val="20"/>
              </w:rPr>
              <w:t>RVSM training and checking module</w:t>
            </w:r>
          </w:p>
          <w:p w:rsidR="00C0413D" w:rsidRPr="00996436" w:rsidRDefault="00C0413D" w:rsidP="00C0413D">
            <w:pPr>
              <w:pStyle w:val="TableParagraph"/>
              <w:spacing w:before="60" w:after="60"/>
              <w:ind w:left="288"/>
              <w:rPr>
                <w:b/>
                <w:sz w:val="20"/>
                <w:szCs w:val="20"/>
              </w:rPr>
            </w:pPr>
            <w:r w:rsidRPr="00996436">
              <w:rPr>
                <w:b/>
                <w:sz w:val="20"/>
                <w:szCs w:val="20"/>
              </w:rPr>
              <w:t>Definition of Topic</w:t>
            </w:r>
          </w:p>
          <w:p w:rsidR="00C0413D" w:rsidRPr="00996436" w:rsidRDefault="00C0413D" w:rsidP="00C0413D">
            <w:pPr>
              <w:pStyle w:val="TableParagraph"/>
              <w:spacing w:before="60" w:after="60" w:line="276" w:lineRule="auto"/>
              <w:ind w:left="288" w:right="144"/>
              <w:rPr>
                <w:sz w:val="20"/>
                <w:szCs w:val="20"/>
              </w:rPr>
            </w:pPr>
            <w:r w:rsidRPr="00996436">
              <w:rPr>
                <w:sz w:val="20"/>
                <w:szCs w:val="20"/>
              </w:rPr>
              <w:t xml:space="preserve">The RVSM training module must contain comprehensive instruction of basic knowledge and operational procedures in order to get familiar with all aspects of operations within RVSM airspace. </w:t>
            </w:r>
          </w:p>
        </w:tc>
        <w:tc>
          <w:tcPr>
            <w:tcW w:w="360" w:type="dxa"/>
            <w:tcBorders>
              <w:top w:val="single" w:sz="8" w:space="0" w:color="000000"/>
              <w:left w:val="single" w:sz="4" w:space="0" w:color="000000"/>
              <w:bottom w:val="single" w:sz="8" w:space="0" w:color="000000"/>
              <w:right w:val="single" w:sz="4" w:space="0" w:color="000000"/>
            </w:tcBorders>
            <w:vAlign w:val="center"/>
          </w:tcPr>
          <w:p w:rsidR="00C0413D" w:rsidRPr="00996436" w:rsidRDefault="00C0413D" w:rsidP="00C0413D">
            <w:pPr>
              <w:pStyle w:val="TableParagraph"/>
              <w:ind w:left="144"/>
              <w:rPr>
                <w:b/>
                <w:sz w:val="20"/>
                <w:szCs w:val="20"/>
              </w:rPr>
            </w:pPr>
          </w:p>
        </w:tc>
        <w:tc>
          <w:tcPr>
            <w:tcW w:w="630" w:type="dxa"/>
            <w:tcBorders>
              <w:top w:val="single" w:sz="8" w:space="0" w:color="000000"/>
              <w:left w:val="single" w:sz="4" w:space="0" w:color="000000"/>
              <w:bottom w:val="single" w:sz="8" w:space="0" w:color="000000"/>
              <w:right w:val="single" w:sz="4" w:space="0" w:color="000000"/>
            </w:tcBorders>
            <w:shd w:val="clear" w:color="auto" w:fill="auto"/>
            <w:vAlign w:val="center"/>
          </w:tcPr>
          <w:p w:rsidR="00C0413D" w:rsidRPr="00996436" w:rsidRDefault="00C0413D" w:rsidP="00C0413D">
            <w:pPr>
              <w:pStyle w:val="TableParagraph"/>
              <w:ind w:left="144"/>
              <w:rPr>
                <w:b/>
                <w:sz w:val="20"/>
                <w:szCs w:val="20"/>
              </w:rPr>
            </w:pPr>
          </w:p>
        </w:tc>
        <w:tc>
          <w:tcPr>
            <w:tcW w:w="2340" w:type="dxa"/>
            <w:tcBorders>
              <w:top w:val="single" w:sz="8" w:space="0" w:color="000000"/>
              <w:left w:val="single" w:sz="4" w:space="0" w:color="000000"/>
              <w:bottom w:val="single" w:sz="8" w:space="0" w:color="000000"/>
              <w:right w:val="single" w:sz="4" w:space="0" w:color="000000"/>
            </w:tcBorders>
            <w:shd w:val="clear" w:color="auto" w:fill="auto"/>
            <w:vAlign w:val="center"/>
          </w:tcPr>
          <w:p w:rsidR="00C0413D" w:rsidRPr="00996436" w:rsidRDefault="00C0413D" w:rsidP="00C0413D">
            <w:pPr>
              <w:pStyle w:val="TableParagraph"/>
              <w:ind w:left="144"/>
              <w:rPr>
                <w:b/>
                <w:sz w:val="20"/>
                <w:szCs w:val="20"/>
              </w:rPr>
            </w:pPr>
          </w:p>
        </w:tc>
      </w:tr>
      <w:tr w:rsidR="00C0413D" w:rsidRPr="00996436" w:rsidTr="00E428AF">
        <w:trPr>
          <w:gridAfter w:val="1"/>
          <w:wAfter w:w="9" w:type="dxa"/>
          <w:trHeight w:val="20"/>
        </w:trPr>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413D" w:rsidRPr="00996436" w:rsidRDefault="00C0413D" w:rsidP="00C0413D">
            <w:pPr>
              <w:pStyle w:val="TableParagraph"/>
              <w:spacing w:line="243" w:lineRule="exact"/>
              <w:ind w:left="576" w:hanging="288"/>
              <w:jc w:val="both"/>
              <w:rPr>
                <w:rFonts w:asciiTheme="minorHAnsi" w:hAnsiTheme="minorHAnsi" w:cstheme="minorHAnsi"/>
                <w:b/>
                <w:sz w:val="20"/>
                <w:szCs w:val="20"/>
              </w:rPr>
            </w:pPr>
          </w:p>
        </w:tc>
        <w:tc>
          <w:tcPr>
            <w:tcW w:w="6147" w:type="dxa"/>
            <w:gridSpan w:val="3"/>
            <w:tcBorders>
              <w:top w:val="single" w:sz="8" w:space="0" w:color="000000"/>
              <w:left w:val="single" w:sz="4" w:space="0" w:color="000000"/>
              <w:bottom w:val="single" w:sz="8" w:space="0" w:color="000000"/>
              <w:right w:val="single" w:sz="4" w:space="0" w:color="000000"/>
            </w:tcBorders>
            <w:shd w:val="clear" w:color="auto" w:fill="auto"/>
          </w:tcPr>
          <w:p w:rsidR="00C0413D" w:rsidRPr="00996436" w:rsidRDefault="00C0413D" w:rsidP="00C0413D">
            <w:pPr>
              <w:pStyle w:val="TableParagraph"/>
              <w:spacing w:before="60" w:after="60"/>
              <w:ind w:left="288"/>
              <w:rPr>
                <w:b/>
                <w:sz w:val="20"/>
                <w:szCs w:val="20"/>
              </w:rPr>
            </w:pPr>
            <w:r w:rsidRPr="00996436">
              <w:rPr>
                <w:b/>
                <w:sz w:val="20"/>
                <w:szCs w:val="20"/>
              </w:rPr>
              <w:t>Standard of performance to be obtained</w:t>
            </w:r>
          </w:p>
          <w:p w:rsidR="00C0413D" w:rsidRPr="00996436" w:rsidRDefault="00C0413D" w:rsidP="00C0413D">
            <w:pPr>
              <w:pStyle w:val="TableParagraph"/>
              <w:spacing w:before="60" w:after="60" w:line="276" w:lineRule="auto"/>
              <w:ind w:left="288"/>
              <w:rPr>
                <w:sz w:val="20"/>
                <w:szCs w:val="20"/>
              </w:rPr>
            </w:pPr>
            <w:r w:rsidRPr="00996436">
              <w:rPr>
                <w:sz w:val="20"/>
                <w:szCs w:val="20"/>
              </w:rPr>
              <w:t>The following standards of performance shall be defined as minimum requirement to be obtained after having completed the RVSM training module.</w:t>
            </w:r>
          </w:p>
          <w:p w:rsidR="00C0413D" w:rsidRPr="00996436" w:rsidRDefault="00C0413D" w:rsidP="00C0413D">
            <w:pPr>
              <w:pStyle w:val="TableParagraph"/>
              <w:numPr>
                <w:ilvl w:val="0"/>
                <w:numId w:val="12"/>
              </w:numPr>
              <w:spacing w:before="60" w:after="60" w:line="276" w:lineRule="auto"/>
              <w:ind w:left="648" w:right="144"/>
              <w:rPr>
                <w:b/>
                <w:sz w:val="20"/>
                <w:szCs w:val="20"/>
              </w:rPr>
            </w:pPr>
            <w:r w:rsidRPr="00996436">
              <w:rPr>
                <w:sz w:val="20"/>
                <w:szCs w:val="20"/>
              </w:rPr>
              <w:t xml:space="preserve">The trainee has obtained a thorough </w:t>
            </w:r>
            <w:r w:rsidRPr="00996436">
              <w:rPr>
                <w:spacing w:val="-13"/>
                <w:sz w:val="20"/>
                <w:szCs w:val="20"/>
              </w:rPr>
              <w:t xml:space="preserve">knowledge </w:t>
            </w:r>
            <w:r w:rsidRPr="00996436">
              <w:rPr>
                <w:sz w:val="20"/>
                <w:szCs w:val="20"/>
              </w:rPr>
              <w:t>of the RVSM operational procedures and contingency procedures including standard ATC phraseology used in the relevant area of operations.</w:t>
            </w:r>
          </w:p>
        </w:tc>
        <w:tc>
          <w:tcPr>
            <w:tcW w:w="360" w:type="dxa"/>
            <w:tcBorders>
              <w:top w:val="single" w:sz="8" w:space="0" w:color="000000"/>
              <w:left w:val="single" w:sz="4" w:space="0" w:color="000000"/>
              <w:bottom w:val="single" w:sz="8" w:space="0" w:color="000000"/>
              <w:right w:val="single" w:sz="4" w:space="0" w:color="000000"/>
            </w:tcBorders>
            <w:vAlign w:val="center"/>
          </w:tcPr>
          <w:p w:rsidR="00C0413D" w:rsidRPr="00996436" w:rsidRDefault="00C0413D" w:rsidP="00C0413D">
            <w:pPr>
              <w:pStyle w:val="TableParagraph"/>
              <w:ind w:left="144"/>
              <w:rPr>
                <w:b/>
                <w:sz w:val="20"/>
                <w:szCs w:val="20"/>
              </w:rPr>
            </w:pPr>
          </w:p>
        </w:tc>
        <w:tc>
          <w:tcPr>
            <w:tcW w:w="630" w:type="dxa"/>
            <w:tcBorders>
              <w:top w:val="single" w:sz="8" w:space="0" w:color="000000"/>
              <w:left w:val="single" w:sz="4" w:space="0" w:color="000000"/>
              <w:bottom w:val="single" w:sz="8" w:space="0" w:color="000000"/>
              <w:right w:val="single" w:sz="4" w:space="0" w:color="000000"/>
            </w:tcBorders>
            <w:shd w:val="clear" w:color="auto" w:fill="auto"/>
            <w:vAlign w:val="center"/>
          </w:tcPr>
          <w:p w:rsidR="00C0413D" w:rsidRPr="00996436" w:rsidRDefault="00C0413D" w:rsidP="00C0413D">
            <w:pPr>
              <w:pStyle w:val="TableParagraph"/>
              <w:ind w:left="144"/>
              <w:rPr>
                <w:b/>
                <w:sz w:val="20"/>
                <w:szCs w:val="20"/>
              </w:rPr>
            </w:pPr>
          </w:p>
        </w:tc>
        <w:tc>
          <w:tcPr>
            <w:tcW w:w="2340" w:type="dxa"/>
            <w:tcBorders>
              <w:top w:val="single" w:sz="8" w:space="0" w:color="000000"/>
              <w:left w:val="single" w:sz="4" w:space="0" w:color="000000"/>
              <w:bottom w:val="single" w:sz="8" w:space="0" w:color="000000"/>
              <w:right w:val="single" w:sz="4" w:space="0" w:color="000000"/>
            </w:tcBorders>
            <w:shd w:val="clear" w:color="auto" w:fill="auto"/>
            <w:vAlign w:val="center"/>
          </w:tcPr>
          <w:p w:rsidR="00C0413D" w:rsidRPr="00996436" w:rsidRDefault="00C0413D" w:rsidP="00C0413D">
            <w:pPr>
              <w:pStyle w:val="TableParagraph"/>
              <w:ind w:left="144"/>
              <w:rPr>
                <w:b/>
                <w:sz w:val="20"/>
                <w:szCs w:val="20"/>
              </w:rPr>
            </w:pPr>
          </w:p>
        </w:tc>
      </w:tr>
      <w:tr w:rsidR="00C0413D" w:rsidRPr="00996436" w:rsidTr="00E428AF">
        <w:trPr>
          <w:gridAfter w:val="1"/>
          <w:wAfter w:w="9" w:type="dxa"/>
          <w:trHeight w:val="20"/>
        </w:trPr>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413D" w:rsidRPr="00996436" w:rsidRDefault="00C0413D" w:rsidP="00C0413D">
            <w:pPr>
              <w:pStyle w:val="TableParagraph"/>
              <w:spacing w:line="243" w:lineRule="exact"/>
              <w:ind w:left="576" w:hanging="288"/>
              <w:jc w:val="both"/>
              <w:rPr>
                <w:rFonts w:asciiTheme="minorHAnsi" w:hAnsiTheme="minorHAnsi" w:cstheme="minorHAnsi"/>
                <w:b/>
                <w:sz w:val="20"/>
                <w:szCs w:val="20"/>
              </w:rPr>
            </w:pPr>
          </w:p>
        </w:tc>
        <w:tc>
          <w:tcPr>
            <w:tcW w:w="6147" w:type="dxa"/>
            <w:gridSpan w:val="3"/>
            <w:tcBorders>
              <w:top w:val="single" w:sz="8" w:space="0" w:color="000000"/>
              <w:left w:val="single" w:sz="4" w:space="0" w:color="000000"/>
              <w:bottom w:val="single" w:sz="8" w:space="0" w:color="000000"/>
              <w:right w:val="single" w:sz="4" w:space="0" w:color="000000"/>
            </w:tcBorders>
            <w:shd w:val="clear" w:color="auto" w:fill="auto"/>
          </w:tcPr>
          <w:p w:rsidR="00C0413D" w:rsidRPr="00EA24BE" w:rsidRDefault="00C0413D" w:rsidP="00C0413D">
            <w:pPr>
              <w:pStyle w:val="TableParagraph"/>
              <w:numPr>
                <w:ilvl w:val="0"/>
                <w:numId w:val="12"/>
              </w:numPr>
              <w:spacing w:before="60" w:after="60" w:line="276" w:lineRule="auto"/>
              <w:ind w:left="648" w:right="144"/>
              <w:rPr>
                <w:sz w:val="20"/>
                <w:szCs w:val="20"/>
              </w:rPr>
            </w:pPr>
            <w:r w:rsidRPr="00EA24BE">
              <w:rPr>
                <w:sz w:val="20"/>
                <w:szCs w:val="20"/>
              </w:rPr>
              <w:t xml:space="preserve">The trainee </w:t>
            </w:r>
            <w:proofErr w:type="gramStart"/>
            <w:r w:rsidRPr="00EA24BE">
              <w:rPr>
                <w:sz w:val="20"/>
                <w:szCs w:val="20"/>
              </w:rPr>
              <w:t>has an understanding of</w:t>
            </w:r>
            <w:proofErr w:type="gramEnd"/>
            <w:r w:rsidRPr="00EA24BE">
              <w:rPr>
                <w:sz w:val="20"/>
                <w:szCs w:val="20"/>
              </w:rPr>
              <w:t xml:space="preserve"> the Interaction between the </w:t>
            </w:r>
            <w:proofErr w:type="spellStart"/>
            <w:r w:rsidRPr="00EA24BE">
              <w:rPr>
                <w:sz w:val="20"/>
                <w:szCs w:val="20"/>
              </w:rPr>
              <w:t>aeroplane`s</w:t>
            </w:r>
            <w:proofErr w:type="spellEnd"/>
            <w:r w:rsidRPr="00EA24BE">
              <w:rPr>
                <w:sz w:val="20"/>
                <w:szCs w:val="20"/>
              </w:rPr>
              <w:t xml:space="preserve"> altimeter system, its automatic altitude control capability (with emphasis to the aeroplane altitude capture system) and the transponder system in normal and abnormal conditions; </w:t>
            </w:r>
          </w:p>
        </w:tc>
        <w:tc>
          <w:tcPr>
            <w:tcW w:w="360" w:type="dxa"/>
            <w:tcBorders>
              <w:top w:val="single" w:sz="8" w:space="0" w:color="000000"/>
              <w:left w:val="single" w:sz="4" w:space="0" w:color="000000"/>
              <w:bottom w:val="single" w:sz="8" w:space="0" w:color="000000"/>
              <w:right w:val="single" w:sz="4" w:space="0" w:color="000000"/>
            </w:tcBorders>
            <w:vAlign w:val="center"/>
          </w:tcPr>
          <w:p w:rsidR="00C0413D" w:rsidRPr="00996436" w:rsidRDefault="00C0413D" w:rsidP="00C0413D">
            <w:pPr>
              <w:pStyle w:val="TableParagraph"/>
              <w:ind w:left="144"/>
              <w:rPr>
                <w:b/>
                <w:sz w:val="20"/>
                <w:szCs w:val="20"/>
              </w:rPr>
            </w:pPr>
          </w:p>
        </w:tc>
        <w:tc>
          <w:tcPr>
            <w:tcW w:w="630" w:type="dxa"/>
            <w:tcBorders>
              <w:top w:val="single" w:sz="8" w:space="0" w:color="000000"/>
              <w:left w:val="single" w:sz="4" w:space="0" w:color="000000"/>
              <w:bottom w:val="single" w:sz="8" w:space="0" w:color="000000"/>
              <w:right w:val="single" w:sz="4" w:space="0" w:color="000000"/>
            </w:tcBorders>
            <w:shd w:val="clear" w:color="auto" w:fill="auto"/>
            <w:vAlign w:val="center"/>
          </w:tcPr>
          <w:p w:rsidR="00C0413D" w:rsidRPr="00996436" w:rsidRDefault="00C0413D" w:rsidP="00C0413D">
            <w:pPr>
              <w:pStyle w:val="TableParagraph"/>
              <w:ind w:left="144"/>
              <w:rPr>
                <w:b/>
                <w:sz w:val="20"/>
                <w:szCs w:val="20"/>
              </w:rPr>
            </w:pPr>
          </w:p>
        </w:tc>
        <w:tc>
          <w:tcPr>
            <w:tcW w:w="2340" w:type="dxa"/>
            <w:tcBorders>
              <w:top w:val="single" w:sz="8" w:space="0" w:color="000000"/>
              <w:left w:val="single" w:sz="4" w:space="0" w:color="000000"/>
              <w:bottom w:val="single" w:sz="8" w:space="0" w:color="000000"/>
              <w:right w:val="single" w:sz="4" w:space="0" w:color="000000"/>
            </w:tcBorders>
            <w:shd w:val="clear" w:color="auto" w:fill="auto"/>
            <w:vAlign w:val="center"/>
          </w:tcPr>
          <w:p w:rsidR="00C0413D" w:rsidRPr="00996436" w:rsidRDefault="00C0413D" w:rsidP="00C0413D">
            <w:pPr>
              <w:pStyle w:val="TableParagraph"/>
              <w:ind w:left="144"/>
              <w:rPr>
                <w:b/>
                <w:sz w:val="20"/>
                <w:szCs w:val="20"/>
              </w:rPr>
            </w:pPr>
          </w:p>
        </w:tc>
      </w:tr>
      <w:tr w:rsidR="00C0413D" w:rsidRPr="00996436" w:rsidTr="00E428AF">
        <w:trPr>
          <w:gridAfter w:val="1"/>
          <w:wAfter w:w="9" w:type="dxa"/>
          <w:trHeight w:val="20"/>
        </w:trPr>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413D" w:rsidRPr="00996436" w:rsidRDefault="00C0413D" w:rsidP="00C0413D">
            <w:pPr>
              <w:pStyle w:val="TableParagraph"/>
              <w:spacing w:line="243" w:lineRule="exact"/>
              <w:ind w:left="576" w:hanging="288"/>
              <w:jc w:val="both"/>
              <w:rPr>
                <w:rFonts w:asciiTheme="minorHAnsi" w:hAnsiTheme="minorHAnsi" w:cstheme="minorHAnsi"/>
                <w:b/>
                <w:sz w:val="20"/>
                <w:szCs w:val="20"/>
              </w:rPr>
            </w:pPr>
          </w:p>
        </w:tc>
        <w:tc>
          <w:tcPr>
            <w:tcW w:w="6147" w:type="dxa"/>
            <w:gridSpan w:val="3"/>
            <w:tcBorders>
              <w:top w:val="single" w:sz="8" w:space="0" w:color="000000"/>
              <w:left w:val="single" w:sz="4" w:space="0" w:color="000000"/>
              <w:bottom w:val="single" w:sz="8" w:space="0" w:color="000000"/>
              <w:right w:val="single" w:sz="4" w:space="0" w:color="000000"/>
            </w:tcBorders>
            <w:shd w:val="clear" w:color="auto" w:fill="auto"/>
          </w:tcPr>
          <w:p w:rsidR="00C0413D" w:rsidRPr="00EA24BE" w:rsidRDefault="00C0413D" w:rsidP="00C0413D">
            <w:pPr>
              <w:pStyle w:val="TableParagraph"/>
              <w:numPr>
                <w:ilvl w:val="0"/>
                <w:numId w:val="12"/>
              </w:numPr>
              <w:spacing w:before="60" w:after="60" w:line="276" w:lineRule="auto"/>
              <w:ind w:left="648" w:right="144"/>
              <w:rPr>
                <w:sz w:val="20"/>
                <w:szCs w:val="20"/>
              </w:rPr>
            </w:pPr>
            <w:r w:rsidRPr="00EA24BE">
              <w:rPr>
                <w:sz w:val="20"/>
                <w:szCs w:val="20"/>
              </w:rPr>
              <w:t>The trainee understands visual perception of other aircrafts during darkness, when encountering local phenomena, for opposite and same direction traffic, and during turns;</w:t>
            </w:r>
          </w:p>
        </w:tc>
        <w:tc>
          <w:tcPr>
            <w:tcW w:w="360" w:type="dxa"/>
            <w:tcBorders>
              <w:top w:val="single" w:sz="8" w:space="0" w:color="000000"/>
              <w:left w:val="single" w:sz="4" w:space="0" w:color="000000"/>
              <w:bottom w:val="single" w:sz="8" w:space="0" w:color="000000"/>
              <w:right w:val="single" w:sz="4" w:space="0" w:color="000000"/>
            </w:tcBorders>
            <w:vAlign w:val="center"/>
          </w:tcPr>
          <w:p w:rsidR="00C0413D" w:rsidRPr="00996436" w:rsidRDefault="00C0413D" w:rsidP="00C0413D">
            <w:pPr>
              <w:pStyle w:val="TableParagraph"/>
              <w:ind w:left="144"/>
              <w:rPr>
                <w:b/>
                <w:sz w:val="20"/>
                <w:szCs w:val="20"/>
              </w:rPr>
            </w:pPr>
          </w:p>
        </w:tc>
        <w:tc>
          <w:tcPr>
            <w:tcW w:w="630" w:type="dxa"/>
            <w:tcBorders>
              <w:top w:val="single" w:sz="8" w:space="0" w:color="000000"/>
              <w:left w:val="single" w:sz="4" w:space="0" w:color="000000"/>
              <w:bottom w:val="single" w:sz="8" w:space="0" w:color="000000"/>
              <w:right w:val="single" w:sz="4" w:space="0" w:color="000000"/>
            </w:tcBorders>
            <w:shd w:val="clear" w:color="auto" w:fill="auto"/>
            <w:vAlign w:val="center"/>
          </w:tcPr>
          <w:p w:rsidR="00C0413D" w:rsidRPr="00996436" w:rsidRDefault="00C0413D" w:rsidP="00C0413D">
            <w:pPr>
              <w:pStyle w:val="TableParagraph"/>
              <w:ind w:left="144"/>
              <w:rPr>
                <w:b/>
                <w:sz w:val="20"/>
                <w:szCs w:val="20"/>
              </w:rPr>
            </w:pPr>
          </w:p>
        </w:tc>
        <w:tc>
          <w:tcPr>
            <w:tcW w:w="2340" w:type="dxa"/>
            <w:tcBorders>
              <w:top w:val="single" w:sz="8" w:space="0" w:color="000000"/>
              <w:left w:val="single" w:sz="4" w:space="0" w:color="000000"/>
              <w:bottom w:val="single" w:sz="8" w:space="0" w:color="000000"/>
              <w:right w:val="single" w:sz="4" w:space="0" w:color="000000"/>
            </w:tcBorders>
            <w:shd w:val="clear" w:color="auto" w:fill="auto"/>
            <w:vAlign w:val="center"/>
          </w:tcPr>
          <w:p w:rsidR="00C0413D" w:rsidRPr="00996436" w:rsidRDefault="00C0413D" w:rsidP="00C0413D">
            <w:pPr>
              <w:pStyle w:val="TableParagraph"/>
              <w:ind w:left="144"/>
              <w:rPr>
                <w:b/>
                <w:sz w:val="20"/>
                <w:szCs w:val="20"/>
              </w:rPr>
            </w:pPr>
          </w:p>
        </w:tc>
      </w:tr>
      <w:tr w:rsidR="00C0413D" w:rsidRPr="00996436" w:rsidTr="00E428AF">
        <w:trPr>
          <w:gridAfter w:val="1"/>
          <w:wAfter w:w="9" w:type="dxa"/>
          <w:trHeight w:val="20"/>
        </w:trPr>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413D" w:rsidRPr="00996436" w:rsidRDefault="00C0413D" w:rsidP="00C0413D">
            <w:pPr>
              <w:pStyle w:val="TableParagraph"/>
              <w:spacing w:line="243" w:lineRule="exact"/>
              <w:ind w:left="576" w:hanging="288"/>
              <w:jc w:val="both"/>
              <w:rPr>
                <w:rFonts w:asciiTheme="minorHAnsi" w:hAnsiTheme="minorHAnsi" w:cstheme="minorHAnsi"/>
                <w:b/>
                <w:sz w:val="20"/>
                <w:szCs w:val="20"/>
              </w:rPr>
            </w:pPr>
          </w:p>
        </w:tc>
        <w:tc>
          <w:tcPr>
            <w:tcW w:w="6147" w:type="dxa"/>
            <w:gridSpan w:val="3"/>
            <w:tcBorders>
              <w:top w:val="single" w:sz="8" w:space="0" w:color="000000"/>
              <w:left w:val="single" w:sz="4" w:space="0" w:color="000000"/>
              <w:bottom w:val="single" w:sz="8" w:space="0" w:color="000000"/>
              <w:right w:val="single" w:sz="4" w:space="0" w:color="000000"/>
            </w:tcBorders>
            <w:shd w:val="clear" w:color="auto" w:fill="auto"/>
          </w:tcPr>
          <w:p w:rsidR="00C0413D" w:rsidRPr="00EA24BE" w:rsidRDefault="00C0413D" w:rsidP="00C0413D">
            <w:pPr>
              <w:pStyle w:val="TableParagraph"/>
              <w:numPr>
                <w:ilvl w:val="0"/>
                <w:numId w:val="12"/>
              </w:numPr>
              <w:spacing w:before="60" w:after="60" w:line="276" w:lineRule="auto"/>
              <w:ind w:left="648" w:right="144"/>
              <w:rPr>
                <w:sz w:val="20"/>
                <w:szCs w:val="20"/>
              </w:rPr>
            </w:pPr>
            <w:r w:rsidRPr="00EA24BE">
              <w:rPr>
                <w:sz w:val="20"/>
                <w:szCs w:val="20"/>
              </w:rPr>
              <w:t xml:space="preserve">The trainee has completed at least one </w:t>
            </w:r>
            <w:r w:rsidRPr="00EA24BE">
              <w:rPr>
                <w:spacing w:val="-16"/>
                <w:sz w:val="20"/>
                <w:szCs w:val="20"/>
              </w:rPr>
              <w:t xml:space="preserve">sector </w:t>
            </w:r>
            <w:r w:rsidRPr="00EA24BE">
              <w:rPr>
                <w:sz w:val="20"/>
                <w:szCs w:val="20"/>
              </w:rPr>
              <w:t>during the line flying under supervision phase, where RVSM operation was</w:t>
            </w:r>
            <w:r w:rsidRPr="00EA24BE">
              <w:rPr>
                <w:spacing w:val="-11"/>
                <w:sz w:val="20"/>
                <w:szCs w:val="20"/>
              </w:rPr>
              <w:t xml:space="preserve"> </w:t>
            </w:r>
            <w:r w:rsidRPr="00EA24BE">
              <w:rPr>
                <w:sz w:val="20"/>
                <w:szCs w:val="20"/>
              </w:rPr>
              <w:t>applied</w:t>
            </w:r>
          </w:p>
        </w:tc>
        <w:tc>
          <w:tcPr>
            <w:tcW w:w="360" w:type="dxa"/>
            <w:tcBorders>
              <w:top w:val="single" w:sz="8" w:space="0" w:color="000000"/>
              <w:left w:val="single" w:sz="4" w:space="0" w:color="000000"/>
              <w:bottom w:val="single" w:sz="8" w:space="0" w:color="000000"/>
              <w:right w:val="single" w:sz="4" w:space="0" w:color="000000"/>
            </w:tcBorders>
            <w:vAlign w:val="center"/>
          </w:tcPr>
          <w:p w:rsidR="00C0413D" w:rsidRPr="00996436" w:rsidRDefault="00C0413D" w:rsidP="00C0413D">
            <w:pPr>
              <w:pStyle w:val="TableParagraph"/>
              <w:ind w:left="144"/>
              <w:rPr>
                <w:b/>
                <w:sz w:val="20"/>
                <w:szCs w:val="20"/>
              </w:rPr>
            </w:pPr>
          </w:p>
        </w:tc>
        <w:tc>
          <w:tcPr>
            <w:tcW w:w="630" w:type="dxa"/>
            <w:tcBorders>
              <w:top w:val="single" w:sz="8" w:space="0" w:color="000000"/>
              <w:left w:val="single" w:sz="4" w:space="0" w:color="000000"/>
              <w:bottom w:val="single" w:sz="8" w:space="0" w:color="000000"/>
              <w:right w:val="single" w:sz="4" w:space="0" w:color="000000"/>
            </w:tcBorders>
            <w:shd w:val="clear" w:color="auto" w:fill="auto"/>
            <w:vAlign w:val="center"/>
          </w:tcPr>
          <w:p w:rsidR="00C0413D" w:rsidRPr="00996436" w:rsidRDefault="00C0413D" w:rsidP="00C0413D">
            <w:pPr>
              <w:pStyle w:val="TableParagraph"/>
              <w:ind w:left="144"/>
              <w:rPr>
                <w:b/>
                <w:sz w:val="20"/>
                <w:szCs w:val="20"/>
              </w:rPr>
            </w:pPr>
          </w:p>
        </w:tc>
        <w:tc>
          <w:tcPr>
            <w:tcW w:w="2340" w:type="dxa"/>
            <w:tcBorders>
              <w:top w:val="single" w:sz="8" w:space="0" w:color="000000"/>
              <w:left w:val="single" w:sz="4" w:space="0" w:color="000000"/>
              <w:bottom w:val="single" w:sz="8" w:space="0" w:color="000000"/>
              <w:right w:val="single" w:sz="4" w:space="0" w:color="000000"/>
            </w:tcBorders>
            <w:shd w:val="clear" w:color="auto" w:fill="auto"/>
            <w:vAlign w:val="center"/>
          </w:tcPr>
          <w:p w:rsidR="00C0413D" w:rsidRPr="00996436" w:rsidRDefault="00C0413D" w:rsidP="00C0413D">
            <w:pPr>
              <w:pStyle w:val="TableParagraph"/>
              <w:ind w:left="144"/>
              <w:rPr>
                <w:b/>
                <w:sz w:val="20"/>
                <w:szCs w:val="20"/>
              </w:rPr>
            </w:pPr>
          </w:p>
        </w:tc>
      </w:tr>
      <w:tr w:rsidR="00C0413D" w:rsidTr="00E428AF">
        <w:trPr>
          <w:trHeight w:hRule="exact" w:val="576"/>
        </w:trPr>
        <w:tc>
          <w:tcPr>
            <w:tcW w:w="5310" w:type="dxa"/>
            <w:gridSpan w:val="3"/>
            <w:shd w:val="clear" w:color="auto" w:fill="DEEAF6" w:themeFill="accent1" w:themeFillTint="33"/>
          </w:tcPr>
          <w:p w:rsidR="00C0413D" w:rsidRPr="00FD7C59" w:rsidRDefault="00C0413D" w:rsidP="00C0413D">
            <w:pPr>
              <w:pStyle w:val="TableParagraph"/>
              <w:spacing w:before="120" w:after="120"/>
              <w:ind w:left="702" w:hanging="270"/>
              <w:rPr>
                <w:b/>
                <w:sz w:val="24"/>
                <w:szCs w:val="24"/>
              </w:rPr>
            </w:pPr>
            <w:r w:rsidRPr="00FD7C59">
              <w:rPr>
                <w:b/>
                <w:sz w:val="24"/>
                <w:szCs w:val="24"/>
              </w:rPr>
              <w:t>Result</w:t>
            </w:r>
            <w:r>
              <w:rPr>
                <w:b/>
                <w:sz w:val="24"/>
                <w:szCs w:val="24"/>
              </w:rPr>
              <w:t xml:space="preserve">: - </w:t>
            </w:r>
            <w:r w:rsidRPr="009454DD">
              <w:rPr>
                <w:b/>
                <w:iCs/>
                <w:sz w:val="24"/>
              </w:rPr>
              <w:t>Satisfactory</w:t>
            </w:r>
            <w:r>
              <w:rPr>
                <w:b/>
                <w:iCs/>
                <w:sz w:val="24"/>
              </w:rPr>
              <w:t xml:space="preserve"> </w:t>
            </w:r>
            <w:sdt>
              <w:sdtPr>
                <w:rPr>
                  <w:b/>
                  <w:w w:val="99"/>
                  <w:sz w:val="24"/>
                </w:rPr>
                <w:id w:val="-1239855590"/>
                <w14:checkbox>
                  <w14:checked w14:val="0"/>
                  <w14:checkedState w14:val="2612" w14:font="MS Gothic"/>
                  <w14:uncheckedState w14:val="2610" w14:font="MS Gothic"/>
                </w14:checkbox>
              </w:sdtPr>
              <w:sdtContent>
                <w:r>
                  <w:rPr>
                    <w:rFonts w:ascii="MS Gothic" w:eastAsia="MS Gothic" w:hAnsi="MS Gothic" w:hint="eastAsia"/>
                    <w:b/>
                    <w:w w:val="99"/>
                    <w:sz w:val="24"/>
                  </w:rPr>
                  <w:t>☐</w:t>
                </w:r>
              </w:sdtContent>
            </w:sdt>
          </w:p>
        </w:tc>
        <w:tc>
          <w:tcPr>
            <w:tcW w:w="5319" w:type="dxa"/>
            <w:gridSpan w:val="5"/>
            <w:shd w:val="clear" w:color="auto" w:fill="DEEAF6" w:themeFill="accent1" w:themeFillTint="33"/>
          </w:tcPr>
          <w:p w:rsidR="00C0413D" w:rsidRDefault="00C0413D" w:rsidP="00C0413D">
            <w:pPr>
              <w:pStyle w:val="TableParagraph"/>
              <w:spacing w:before="120" w:after="120"/>
              <w:ind w:left="144"/>
              <w:rPr>
                <w:b/>
                <w:sz w:val="24"/>
              </w:rPr>
            </w:pPr>
            <w:r>
              <w:rPr>
                <w:b/>
                <w:sz w:val="24"/>
              </w:rPr>
              <w:t xml:space="preserve">Unsatisfactory </w:t>
            </w:r>
            <w:sdt>
              <w:sdtPr>
                <w:rPr>
                  <w:b/>
                  <w:sz w:val="24"/>
                </w:rPr>
                <w:id w:val="-2001496228"/>
                <w14:checkbox>
                  <w14:checked w14:val="0"/>
                  <w14:checkedState w14:val="2612" w14:font="MS Gothic"/>
                  <w14:uncheckedState w14:val="2610" w14:font="MS Gothic"/>
                </w14:checkbox>
              </w:sdtPr>
              <w:sdtContent>
                <w:r>
                  <w:rPr>
                    <w:rFonts w:ascii="MS Gothic" w:eastAsia="MS Gothic" w:hAnsi="MS Gothic" w:hint="eastAsia"/>
                    <w:b/>
                    <w:sz w:val="24"/>
                  </w:rPr>
                  <w:t>☐</w:t>
                </w:r>
              </w:sdtContent>
            </w:sdt>
          </w:p>
        </w:tc>
      </w:tr>
    </w:tbl>
    <w:tbl>
      <w:tblPr>
        <w:tblStyle w:val="TableGrid"/>
        <w:tblW w:w="10620" w:type="dxa"/>
        <w:tblInd w:w="-365" w:type="dxa"/>
        <w:tblLook w:val="04A0" w:firstRow="1" w:lastRow="0" w:firstColumn="1" w:lastColumn="0" w:noHBand="0" w:noVBand="1"/>
      </w:tblPr>
      <w:tblGrid>
        <w:gridCol w:w="4978"/>
        <w:gridCol w:w="3752"/>
        <w:gridCol w:w="1890"/>
      </w:tblGrid>
      <w:tr w:rsidR="00E428AF" w:rsidTr="00BF7CC5">
        <w:trPr>
          <w:trHeight w:val="432"/>
        </w:trPr>
        <w:tc>
          <w:tcPr>
            <w:tcW w:w="10620" w:type="dxa"/>
            <w:gridSpan w:val="3"/>
            <w:shd w:val="clear" w:color="auto" w:fill="auto"/>
            <w:vAlign w:val="center"/>
          </w:tcPr>
          <w:p w:rsidR="00E428AF" w:rsidRPr="00812EAE" w:rsidRDefault="00E428AF" w:rsidP="00BF7CC5">
            <w:pPr>
              <w:spacing w:before="60" w:after="60"/>
              <w:rPr>
                <w:rFonts w:cstheme="minorHAnsi"/>
                <w:b/>
                <w:sz w:val="22"/>
                <w:szCs w:val="22"/>
              </w:rPr>
            </w:pPr>
            <w:r w:rsidRPr="00D8308D">
              <w:rPr>
                <w:b/>
                <w:i/>
                <w:sz w:val="20"/>
                <w:szCs w:val="20"/>
              </w:rPr>
              <w:t>Note:</w:t>
            </w:r>
            <w:r>
              <w:rPr>
                <w:b/>
                <w:i/>
                <w:sz w:val="20"/>
                <w:szCs w:val="20"/>
              </w:rPr>
              <w:t xml:space="preserve"> I</w:t>
            </w:r>
            <w:r w:rsidRPr="00D8308D">
              <w:rPr>
                <w:b/>
                <w:i/>
                <w:sz w:val="20"/>
                <w:szCs w:val="20"/>
              </w:rPr>
              <w:t xml:space="preserve">nspector must fill base inspection audit / Inspection Report </w:t>
            </w:r>
            <w:r>
              <w:rPr>
                <w:b/>
                <w:i/>
                <w:sz w:val="20"/>
                <w:szCs w:val="20"/>
              </w:rPr>
              <w:t xml:space="preserve">- </w:t>
            </w:r>
            <w:r w:rsidRPr="00D8308D">
              <w:rPr>
                <w:b/>
                <w:i/>
                <w:sz w:val="20"/>
                <w:szCs w:val="20"/>
              </w:rPr>
              <w:t>Form BASE INSP–004</w:t>
            </w:r>
          </w:p>
        </w:tc>
      </w:tr>
      <w:tr w:rsidR="00E428AF" w:rsidTr="00BF7CC5">
        <w:trPr>
          <w:trHeight w:val="432"/>
        </w:trPr>
        <w:tc>
          <w:tcPr>
            <w:tcW w:w="4978" w:type="dxa"/>
            <w:shd w:val="clear" w:color="auto" w:fill="DEEAF6" w:themeFill="accent1" w:themeFillTint="33"/>
            <w:vAlign w:val="center"/>
          </w:tcPr>
          <w:p w:rsidR="00E428AF" w:rsidRPr="00A64894" w:rsidRDefault="00E428AF" w:rsidP="00BF7CC5">
            <w:pPr>
              <w:spacing w:before="120"/>
              <w:jc w:val="center"/>
              <w:rPr>
                <w:b/>
                <w:bCs/>
              </w:rPr>
            </w:pPr>
            <w:r w:rsidRPr="00A64894">
              <w:rPr>
                <w:rFonts w:cstheme="minorHAnsi"/>
                <w:b/>
                <w:bCs/>
              </w:rPr>
              <w:t>Flight Operations Inspector’s Name</w:t>
            </w:r>
          </w:p>
        </w:tc>
        <w:tc>
          <w:tcPr>
            <w:tcW w:w="3752" w:type="dxa"/>
            <w:shd w:val="clear" w:color="auto" w:fill="DEEAF6" w:themeFill="accent1" w:themeFillTint="33"/>
            <w:vAlign w:val="center"/>
          </w:tcPr>
          <w:p w:rsidR="00E428AF" w:rsidRPr="00CC4599" w:rsidRDefault="00E428AF" w:rsidP="00BF7CC5">
            <w:pPr>
              <w:spacing w:before="120"/>
              <w:jc w:val="center"/>
              <w:rPr>
                <w:sz w:val="22"/>
                <w:szCs w:val="22"/>
              </w:rPr>
            </w:pPr>
            <w:r w:rsidRPr="00CC4599">
              <w:rPr>
                <w:rFonts w:cstheme="minorHAnsi"/>
                <w:b/>
                <w:sz w:val="22"/>
                <w:szCs w:val="22"/>
              </w:rPr>
              <w:t>Signature</w:t>
            </w:r>
          </w:p>
        </w:tc>
        <w:tc>
          <w:tcPr>
            <w:tcW w:w="1890" w:type="dxa"/>
            <w:shd w:val="clear" w:color="auto" w:fill="DEEAF6" w:themeFill="accent1" w:themeFillTint="33"/>
            <w:vAlign w:val="center"/>
          </w:tcPr>
          <w:p w:rsidR="00E428AF" w:rsidRDefault="00E428AF" w:rsidP="00BF7CC5">
            <w:pPr>
              <w:spacing w:before="120"/>
              <w:jc w:val="center"/>
            </w:pPr>
            <w:r w:rsidRPr="00812EAE">
              <w:rPr>
                <w:rFonts w:cstheme="minorHAnsi"/>
                <w:b/>
                <w:sz w:val="22"/>
                <w:szCs w:val="22"/>
              </w:rPr>
              <w:t>Date:</w:t>
            </w:r>
          </w:p>
        </w:tc>
      </w:tr>
      <w:tr w:rsidR="00E428AF" w:rsidTr="00BF7CC5">
        <w:trPr>
          <w:trHeight w:val="864"/>
        </w:trPr>
        <w:tc>
          <w:tcPr>
            <w:tcW w:w="4978" w:type="dxa"/>
            <w:shd w:val="clear" w:color="auto" w:fill="auto"/>
          </w:tcPr>
          <w:p w:rsidR="00E428AF" w:rsidRPr="00CC4599" w:rsidRDefault="00E428AF" w:rsidP="00BF7CC5">
            <w:pPr>
              <w:spacing w:before="120"/>
              <w:jc w:val="center"/>
              <w:rPr>
                <w:rFonts w:cstheme="minorHAnsi"/>
                <w:b/>
                <w:sz w:val="22"/>
                <w:szCs w:val="22"/>
              </w:rPr>
            </w:pPr>
          </w:p>
        </w:tc>
        <w:tc>
          <w:tcPr>
            <w:tcW w:w="3752" w:type="dxa"/>
            <w:shd w:val="clear" w:color="auto" w:fill="auto"/>
          </w:tcPr>
          <w:p w:rsidR="00E428AF" w:rsidRPr="00CC4599" w:rsidRDefault="00E428AF" w:rsidP="00BF7CC5">
            <w:pPr>
              <w:spacing w:before="120"/>
              <w:jc w:val="center"/>
              <w:rPr>
                <w:rFonts w:cstheme="minorHAnsi"/>
                <w:b/>
                <w:sz w:val="22"/>
                <w:szCs w:val="22"/>
              </w:rPr>
            </w:pPr>
          </w:p>
        </w:tc>
        <w:tc>
          <w:tcPr>
            <w:tcW w:w="1890" w:type="dxa"/>
            <w:shd w:val="clear" w:color="auto" w:fill="auto"/>
          </w:tcPr>
          <w:p w:rsidR="00E428AF" w:rsidRPr="00812EAE" w:rsidRDefault="00E428AF" w:rsidP="00BF7CC5">
            <w:pPr>
              <w:spacing w:before="120"/>
              <w:jc w:val="center"/>
              <w:rPr>
                <w:rFonts w:cstheme="minorHAnsi"/>
                <w:b/>
                <w:sz w:val="22"/>
                <w:szCs w:val="22"/>
              </w:rPr>
            </w:pPr>
          </w:p>
        </w:tc>
      </w:tr>
    </w:tbl>
    <w:p w:rsidR="00D70A37" w:rsidRDefault="00D70A37" w:rsidP="00A912DE">
      <w:pPr>
        <w:rPr>
          <w:b/>
          <w:sz w:val="21"/>
        </w:rPr>
      </w:pPr>
    </w:p>
    <w:sectPr w:rsidR="00D70A37" w:rsidSect="00584365">
      <w:pgSz w:w="11910" w:h="16840"/>
      <w:pgMar w:top="1340" w:right="580" w:bottom="1350" w:left="1020" w:header="0" w:footer="43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5B08" w:rsidRDefault="00575B08" w:rsidP="007A4135">
      <w:r>
        <w:separator/>
      </w:r>
    </w:p>
  </w:endnote>
  <w:endnote w:type="continuationSeparator" w:id="0">
    <w:p w:rsidR="00575B08" w:rsidRDefault="00575B08" w:rsidP="007A4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1178416"/>
      <w:docPartObj>
        <w:docPartGallery w:val="Page Numbers (Bottom of Page)"/>
        <w:docPartUnique/>
      </w:docPartObj>
    </w:sdtPr>
    <w:sdtEndPr/>
    <w:sdtContent>
      <w:sdt>
        <w:sdtPr>
          <w:id w:val="-1769616900"/>
          <w:docPartObj>
            <w:docPartGallery w:val="Page Numbers (Top of Page)"/>
            <w:docPartUnique/>
          </w:docPartObj>
        </w:sdtPr>
        <w:sdtEndPr/>
        <w:sdtContent>
          <w:p w:rsidR="00575B08" w:rsidRDefault="00575B08">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rsidR="00575B08" w:rsidRDefault="00575B08" w:rsidP="007A4135">
    <w:pPr>
      <w:pStyle w:val="Foote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5B08" w:rsidRDefault="00575B08" w:rsidP="007A4135">
      <w:r>
        <w:separator/>
      </w:r>
    </w:p>
  </w:footnote>
  <w:footnote w:type="continuationSeparator" w:id="0">
    <w:p w:rsidR="00575B08" w:rsidRDefault="00575B08" w:rsidP="007A41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5B08" w:rsidRDefault="00575B08">
    <w:pPr>
      <w:pStyle w:val="Header"/>
    </w:pPr>
  </w:p>
  <w:tbl>
    <w:tblPr>
      <w:tblW w:w="10667"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8"/>
      <w:gridCol w:w="5707"/>
      <w:gridCol w:w="994"/>
      <w:gridCol w:w="1898"/>
    </w:tblGrid>
    <w:tr w:rsidR="00575B08" w:rsidRPr="00584365" w:rsidTr="00E428AF">
      <w:trPr>
        <w:trHeight w:hRule="exact" w:val="430"/>
      </w:trPr>
      <w:tc>
        <w:tcPr>
          <w:tcW w:w="2068" w:type="dxa"/>
          <w:vMerge w:val="restart"/>
        </w:tcPr>
        <w:p w:rsidR="00575B08" w:rsidRPr="00584365" w:rsidRDefault="00575B08" w:rsidP="00584365">
          <w:pPr>
            <w:widowControl w:val="0"/>
            <w:autoSpaceDE w:val="0"/>
            <w:autoSpaceDN w:val="0"/>
            <w:spacing w:before="10"/>
            <w:rPr>
              <w:rFonts w:ascii="Calibri" w:eastAsia="Calibri" w:hAnsi="Calibri" w:cs="Calibri"/>
              <w:b/>
              <w:kern w:val="0"/>
              <w:sz w:val="9"/>
              <w:szCs w:val="22"/>
              <w:lang w:val="en-US"/>
              <w14:ligatures w14:val="none"/>
            </w:rPr>
          </w:pPr>
        </w:p>
        <w:p w:rsidR="00575B08" w:rsidRPr="00584365" w:rsidRDefault="00E428AF" w:rsidP="00584365">
          <w:pPr>
            <w:widowControl w:val="0"/>
            <w:autoSpaceDE w:val="0"/>
            <w:autoSpaceDN w:val="0"/>
            <w:ind w:left="404"/>
            <w:rPr>
              <w:rFonts w:ascii="Calibri" w:eastAsia="Calibri" w:hAnsi="Calibri" w:cs="Calibri"/>
              <w:kern w:val="0"/>
              <w:sz w:val="20"/>
              <w:szCs w:val="22"/>
              <w:lang w:val="en-US"/>
              <w14:ligatures w14:val="none"/>
            </w:rPr>
          </w:pPr>
          <w:r w:rsidRPr="00C55EB8">
            <w:rPr>
              <w:noProof/>
              <w:lang w:val="en-US"/>
            </w:rPr>
            <w:drawing>
              <wp:inline distT="0" distB="0" distL="0" distR="0" wp14:anchorId="78EC333F" wp14:editId="1876ED9A">
                <wp:extent cx="827549" cy="699715"/>
                <wp:effectExtent l="0" t="0" r="0" b="5715"/>
                <wp:docPr id="2" name="Graphic 33">
                  <a:extLst xmlns:a="http://schemas.openxmlformats.org/drawingml/2006/main">
                    <a:ext uri="{FF2B5EF4-FFF2-40B4-BE49-F238E27FC236}">
                      <a16:creationId xmlns:a16="http://schemas.microsoft.com/office/drawing/2014/main" id="{98EA0BBB-6C85-3987-B8ED-A5FFB914911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Graphic 33">
                          <a:extLst>
                            <a:ext uri="{FF2B5EF4-FFF2-40B4-BE49-F238E27FC236}">
                              <a16:creationId xmlns:a16="http://schemas.microsoft.com/office/drawing/2014/main" id="{98EA0BBB-6C85-3987-B8ED-A5FFB9149112}"/>
                            </a:ext>
                          </a:extLst>
                        </pic:cNvPr>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842179" cy="712085"/>
                        </a:xfrm>
                        <a:prstGeom prst="rect">
                          <a:avLst/>
                        </a:prstGeom>
                      </pic:spPr>
                    </pic:pic>
                  </a:graphicData>
                </a:graphic>
              </wp:inline>
            </w:drawing>
          </w:r>
        </w:p>
        <w:p w:rsidR="00575B08" w:rsidRPr="00584365" w:rsidRDefault="00575B08" w:rsidP="00584365">
          <w:pPr>
            <w:widowControl w:val="0"/>
            <w:autoSpaceDE w:val="0"/>
            <w:autoSpaceDN w:val="0"/>
            <w:rPr>
              <w:rFonts w:ascii="Calibri" w:eastAsia="Calibri" w:hAnsi="Calibri" w:cs="Calibri"/>
              <w:b/>
              <w:kern w:val="0"/>
              <w:sz w:val="20"/>
              <w:szCs w:val="22"/>
              <w:lang w:val="en-US"/>
              <w14:ligatures w14:val="none"/>
            </w:rPr>
          </w:pPr>
        </w:p>
      </w:tc>
      <w:tc>
        <w:tcPr>
          <w:tcW w:w="5707" w:type="dxa"/>
          <w:vMerge w:val="restart"/>
          <w:shd w:val="clear" w:color="auto" w:fill="DEEAF6" w:themeFill="accent1" w:themeFillTint="33"/>
          <w:vAlign w:val="center"/>
        </w:tcPr>
        <w:p w:rsidR="00575B08" w:rsidRPr="00C0413D" w:rsidRDefault="00575B08" w:rsidP="00FB404A">
          <w:pPr>
            <w:widowControl w:val="0"/>
            <w:tabs>
              <w:tab w:val="left" w:pos="4961"/>
            </w:tabs>
            <w:autoSpaceDE w:val="0"/>
            <w:autoSpaceDN w:val="0"/>
            <w:spacing w:before="1"/>
            <w:ind w:left="-288" w:right="-195"/>
            <w:jc w:val="center"/>
            <w:rPr>
              <w:rFonts w:ascii="Calibri" w:eastAsia="Calibri" w:hAnsi="Calibri" w:cs="Calibri"/>
              <w:b/>
              <w:kern w:val="0"/>
              <w:sz w:val="32"/>
              <w:szCs w:val="32"/>
              <w:lang w:val="en-US"/>
              <w14:ligatures w14:val="none"/>
            </w:rPr>
          </w:pPr>
          <w:r w:rsidRPr="00C0413D">
            <w:rPr>
              <w:rFonts w:cstheme="minorHAnsi"/>
              <w:b/>
              <w:sz w:val="32"/>
              <w:szCs w:val="32"/>
            </w:rPr>
            <w:t xml:space="preserve">RVSM </w:t>
          </w:r>
          <w:r w:rsidR="00E428AF" w:rsidRPr="00C0413D">
            <w:rPr>
              <w:rFonts w:cstheme="minorHAnsi"/>
              <w:b/>
              <w:sz w:val="32"/>
              <w:szCs w:val="32"/>
            </w:rPr>
            <w:t xml:space="preserve">SURVEILLANCE </w:t>
          </w:r>
          <w:r w:rsidR="00E428AF" w:rsidRPr="00C0413D">
            <w:rPr>
              <w:rFonts w:ascii="Calibri" w:eastAsia="Calibri" w:hAnsi="Calibri" w:cs="Calibri"/>
              <w:b/>
              <w:kern w:val="0"/>
              <w:sz w:val="32"/>
              <w:szCs w:val="32"/>
              <w:lang w:val="en-US"/>
              <w14:ligatures w14:val="none"/>
            </w:rPr>
            <w:t>CHECKLIST</w:t>
          </w:r>
        </w:p>
      </w:tc>
      <w:tc>
        <w:tcPr>
          <w:tcW w:w="994" w:type="dxa"/>
          <w:shd w:val="clear" w:color="auto" w:fill="DEEAF6" w:themeFill="accent1" w:themeFillTint="33"/>
          <w:vAlign w:val="center"/>
        </w:tcPr>
        <w:p w:rsidR="00575B08" w:rsidRPr="00584365" w:rsidRDefault="00575B08" w:rsidP="00211DD3">
          <w:pPr>
            <w:widowControl w:val="0"/>
            <w:autoSpaceDE w:val="0"/>
            <w:autoSpaceDN w:val="0"/>
            <w:spacing w:before="59"/>
            <w:ind w:left="103"/>
            <w:rPr>
              <w:rFonts w:ascii="Calibri" w:eastAsia="Calibri" w:hAnsi="Calibri" w:cs="Calibri"/>
              <w:b/>
              <w:kern w:val="0"/>
              <w:sz w:val="22"/>
              <w:szCs w:val="22"/>
              <w:lang w:val="en-US"/>
              <w14:ligatures w14:val="none"/>
            </w:rPr>
          </w:pPr>
          <w:r w:rsidRPr="00584365">
            <w:rPr>
              <w:rFonts w:ascii="Calibri" w:eastAsia="Calibri" w:hAnsi="Calibri" w:cs="Calibri"/>
              <w:b/>
              <w:kern w:val="0"/>
              <w:sz w:val="22"/>
              <w:szCs w:val="22"/>
              <w:lang w:val="en-US"/>
              <w14:ligatures w14:val="none"/>
            </w:rPr>
            <w:t>Form</w:t>
          </w:r>
        </w:p>
      </w:tc>
      <w:tc>
        <w:tcPr>
          <w:tcW w:w="1898" w:type="dxa"/>
          <w:shd w:val="clear" w:color="auto" w:fill="DEEAF6" w:themeFill="accent1" w:themeFillTint="33"/>
          <w:vAlign w:val="center"/>
        </w:tcPr>
        <w:p w:rsidR="00575B08" w:rsidRPr="00584365" w:rsidRDefault="00BF53E1" w:rsidP="00211DD3">
          <w:pPr>
            <w:widowControl w:val="0"/>
            <w:autoSpaceDE w:val="0"/>
            <w:autoSpaceDN w:val="0"/>
            <w:spacing w:before="59"/>
            <w:ind w:left="103"/>
            <w:rPr>
              <w:rFonts w:ascii="Calibri" w:eastAsia="Calibri" w:hAnsi="Calibri" w:cs="Calibri"/>
              <w:b/>
              <w:kern w:val="0"/>
              <w:sz w:val="22"/>
              <w:szCs w:val="22"/>
              <w:lang w:val="en-US"/>
              <w14:ligatures w14:val="none"/>
            </w:rPr>
          </w:pPr>
          <w:r>
            <w:rPr>
              <w:rFonts w:ascii="Calibri" w:eastAsia="Calibri" w:hAnsi="Calibri" w:cs="Calibri"/>
              <w:b/>
              <w:kern w:val="0"/>
              <w:sz w:val="22"/>
              <w:szCs w:val="22"/>
              <w:lang w:val="en-US"/>
              <w14:ligatures w14:val="none"/>
            </w:rPr>
            <w:t>S</w:t>
          </w:r>
          <w:r w:rsidR="00575B08">
            <w:rPr>
              <w:rFonts w:ascii="Calibri" w:eastAsia="Calibri" w:hAnsi="Calibri" w:cs="Calibri"/>
              <w:b/>
              <w:kern w:val="0"/>
              <w:sz w:val="22"/>
              <w:szCs w:val="22"/>
              <w:lang w:val="en-US"/>
              <w14:ligatures w14:val="none"/>
            </w:rPr>
            <w:t>OPS</w:t>
          </w:r>
          <w:r w:rsidR="00575B08" w:rsidRPr="00584365">
            <w:rPr>
              <w:rFonts w:ascii="Calibri" w:eastAsia="Calibri" w:hAnsi="Calibri" w:cs="Calibri"/>
              <w:b/>
              <w:kern w:val="0"/>
              <w:sz w:val="22"/>
              <w:szCs w:val="22"/>
              <w:lang w:val="en-US"/>
              <w14:ligatures w14:val="none"/>
            </w:rPr>
            <w:t xml:space="preserve"> INSP-</w:t>
          </w:r>
          <w:r w:rsidR="00575B08" w:rsidRPr="00454136">
            <w:rPr>
              <w:rFonts w:ascii="Calibri" w:eastAsia="Calibri" w:hAnsi="Calibri" w:cs="Calibri"/>
              <w:b/>
              <w:kern w:val="0"/>
              <w:sz w:val="22"/>
              <w:szCs w:val="22"/>
              <w:lang w:val="en-US"/>
              <w14:ligatures w14:val="none"/>
            </w:rPr>
            <w:t>0</w:t>
          </w:r>
          <w:r w:rsidR="00575B08">
            <w:rPr>
              <w:rFonts w:ascii="Calibri" w:eastAsia="Calibri" w:hAnsi="Calibri" w:cs="Calibri"/>
              <w:b/>
              <w:kern w:val="0"/>
              <w:sz w:val="22"/>
              <w:szCs w:val="22"/>
              <w:lang w:val="en-US"/>
              <w14:ligatures w14:val="none"/>
            </w:rPr>
            <w:t>0</w:t>
          </w:r>
          <w:r>
            <w:rPr>
              <w:rFonts w:ascii="Calibri" w:eastAsia="Calibri" w:hAnsi="Calibri" w:cs="Calibri"/>
              <w:b/>
              <w:kern w:val="0"/>
              <w:sz w:val="22"/>
              <w:szCs w:val="22"/>
              <w:lang w:val="en-US"/>
              <w14:ligatures w14:val="none"/>
            </w:rPr>
            <w:t>2</w:t>
          </w:r>
          <w:r w:rsidR="00BB6744">
            <w:rPr>
              <w:rFonts w:ascii="Calibri" w:eastAsia="Calibri" w:hAnsi="Calibri" w:cs="Calibri"/>
              <w:b/>
              <w:kern w:val="0"/>
              <w:sz w:val="22"/>
              <w:szCs w:val="22"/>
              <w:lang w:val="en-US"/>
              <w14:ligatures w14:val="none"/>
            </w:rPr>
            <w:t xml:space="preserve"> </w:t>
          </w:r>
          <w:r w:rsidR="00FB404A">
            <w:rPr>
              <w:rFonts w:ascii="Calibri" w:eastAsia="Calibri" w:hAnsi="Calibri" w:cs="Calibri"/>
              <w:b/>
              <w:kern w:val="0"/>
              <w:sz w:val="22"/>
              <w:szCs w:val="22"/>
              <w:lang w:val="en-US"/>
              <w14:ligatures w14:val="none"/>
            </w:rPr>
            <w:t>B</w:t>
          </w:r>
        </w:p>
      </w:tc>
    </w:tr>
    <w:tr w:rsidR="00575B08" w:rsidRPr="00584365" w:rsidTr="00E428AF">
      <w:trPr>
        <w:trHeight w:hRule="exact" w:val="430"/>
      </w:trPr>
      <w:tc>
        <w:tcPr>
          <w:tcW w:w="2068" w:type="dxa"/>
          <w:vMerge/>
        </w:tcPr>
        <w:p w:rsidR="00575B08" w:rsidRPr="00584365" w:rsidRDefault="00575B08" w:rsidP="00584365">
          <w:pPr>
            <w:widowControl w:val="0"/>
            <w:autoSpaceDE w:val="0"/>
            <w:autoSpaceDN w:val="0"/>
            <w:rPr>
              <w:rFonts w:ascii="Calibri" w:eastAsia="Calibri" w:hAnsi="Calibri" w:cs="Calibri"/>
              <w:kern w:val="0"/>
              <w:sz w:val="22"/>
              <w:szCs w:val="22"/>
              <w:lang w:val="en-US"/>
              <w14:ligatures w14:val="none"/>
            </w:rPr>
          </w:pPr>
        </w:p>
      </w:tc>
      <w:tc>
        <w:tcPr>
          <w:tcW w:w="5707" w:type="dxa"/>
          <w:vMerge/>
          <w:shd w:val="clear" w:color="auto" w:fill="DEEAF6" w:themeFill="accent1" w:themeFillTint="33"/>
        </w:tcPr>
        <w:p w:rsidR="00575B08" w:rsidRPr="00584365" w:rsidRDefault="00575B08" w:rsidP="00584365">
          <w:pPr>
            <w:widowControl w:val="0"/>
            <w:autoSpaceDE w:val="0"/>
            <w:autoSpaceDN w:val="0"/>
            <w:rPr>
              <w:rFonts w:ascii="Calibri" w:eastAsia="Calibri" w:hAnsi="Calibri" w:cs="Calibri"/>
              <w:kern w:val="0"/>
              <w:sz w:val="22"/>
              <w:szCs w:val="22"/>
              <w:lang w:val="en-US"/>
              <w14:ligatures w14:val="none"/>
            </w:rPr>
          </w:pPr>
        </w:p>
      </w:tc>
      <w:tc>
        <w:tcPr>
          <w:tcW w:w="994" w:type="dxa"/>
          <w:shd w:val="clear" w:color="auto" w:fill="DEEAF6" w:themeFill="accent1" w:themeFillTint="33"/>
          <w:vAlign w:val="center"/>
        </w:tcPr>
        <w:p w:rsidR="00575B08" w:rsidRPr="00584365" w:rsidRDefault="00575B08" w:rsidP="00211DD3">
          <w:pPr>
            <w:widowControl w:val="0"/>
            <w:autoSpaceDE w:val="0"/>
            <w:autoSpaceDN w:val="0"/>
            <w:spacing w:before="59"/>
            <w:ind w:left="103"/>
            <w:rPr>
              <w:rFonts w:ascii="Calibri" w:eastAsia="Calibri" w:hAnsi="Calibri" w:cs="Calibri"/>
              <w:b/>
              <w:kern w:val="0"/>
              <w:sz w:val="22"/>
              <w:szCs w:val="22"/>
              <w:lang w:val="en-US"/>
              <w14:ligatures w14:val="none"/>
            </w:rPr>
          </w:pPr>
          <w:r w:rsidRPr="00584365">
            <w:rPr>
              <w:rFonts w:ascii="Calibri" w:eastAsia="Calibri" w:hAnsi="Calibri" w:cs="Calibri"/>
              <w:b/>
              <w:kern w:val="0"/>
              <w:sz w:val="22"/>
              <w:szCs w:val="22"/>
              <w:lang w:val="en-US"/>
              <w14:ligatures w14:val="none"/>
            </w:rPr>
            <w:t>Revision</w:t>
          </w:r>
        </w:p>
      </w:tc>
      <w:tc>
        <w:tcPr>
          <w:tcW w:w="1898" w:type="dxa"/>
          <w:shd w:val="clear" w:color="auto" w:fill="DEEAF6" w:themeFill="accent1" w:themeFillTint="33"/>
          <w:vAlign w:val="center"/>
        </w:tcPr>
        <w:p w:rsidR="00575B08" w:rsidRPr="00584365" w:rsidRDefault="00575B08" w:rsidP="00211DD3">
          <w:pPr>
            <w:widowControl w:val="0"/>
            <w:autoSpaceDE w:val="0"/>
            <w:autoSpaceDN w:val="0"/>
            <w:spacing w:before="59"/>
            <w:ind w:left="103"/>
            <w:rPr>
              <w:rFonts w:ascii="Calibri" w:eastAsia="Calibri" w:hAnsi="Calibri" w:cs="Calibri"/>
              <w:b/>
              <w:kern w:val="0"/>
              <w:sz w:val="22"/>
              <w:szCs w:val="22"/>
              <w:lang w:val="en-US"/>
              <w14:ligatures w14:val="none"/>
            </w:rPr>
          </w:pPr>
          <w:r w:rsidRPr="00584365">
            <w:rPr>
              <w:rFonts w:ascii="Calibri" w:eastAsia="Calibri" w:hAnsi="Calibri" w:cs="Calibri"/>
              <w:b/>
              <w:kern w:val="0"/>
              <w:sz w:val="22"/>
              <w:szCs w:val="22"/>
              <w:lang w:val="en-US"/>
              <w14:ligatures w14:val="none"/>
            </w:rPr>
            <w:t>0</w:t>
          </w:r>
          <w:r>
            <w:rPr>
              <w:rFonts w:ascii="Calibri" w:eastAsia="Calibri" w:hAnsi="Calibri" w:cs="Calibri"/>
              <w:b/>
              <w:kern w:val="0"/>
              <w:sz w:val="22"/>
              <w:szCs w:val="22"/>
              <w:lang w:val="en-US"/>
              <w14:ligatures w14:val="none"/>
            </w:rPr>
            <w:t>2</w:t>
          </w:r>
        </w:p>
      </w:tc>
    </w:tr>
    <w:tr w:rsidR="00575B08" w:rsidRPr="00584365" w:rsidTr="00E428AF">
      <w:trPr>
        <w:trHeight w:hRule="exact" w:val="430"/>
      </w:trPr>
      <w:tc>
        <w:tcPr>
          <w:tcW w:w="2068" w:type="dxa"/>
          <w:vMerge/>
          <w:tcBorders>
            <w:bottom w:val="single" w:sz="8" w:space="0" w:color="000000"/>
          </w:tcBorders>
        </w:tcPr>
        <w:p w:rsidR="00575B08" w:rsidRPr="00584365" w:rsidRDefault="00575B08" w:rsidP="00584365">
          <w:pPr>
            <w:widowControl w:val="0"/>
            <w:autoSpaceDE w:val="0"/>
            <w:autoSpaceDN w:val="0"/>
            <w:rPr>
              <w:rFonts w:ascii="Calibri" w:eastAsia="Calibri" w:hAnsi="Calibri" w:cs="Calibri"/>
              <w:kern w:val="0"/>
              <w:sz w:val="22"/>
              <w:szCs w:val="22"/>
              <w:lang w:val="en-US"/>
              <w14:ligatures w14:val="none"/>
            </w:rPr>
          </w:pPr>
        </w:p>
      </w:tc>
      <w:tc>
        <w:tcPr>
          <w:tcW w:w="5707" w:type="dxa"/>
          <w:vMerge/>
          <w:tcBorders>
            <w:bottom w:val="single" w:sz="8" w:space="0" w:color="000000"/>
          </w:tcBorders>
          <w:shd w:val="clear" w:color="auto" w:fill="DEEAF6" w:themeFill="accent1" w:themeFillTint="33"/>
        </w:tcPr>
        <w:p w:rsidR="00575B08" w:rsidRPr="00584365" w:rsidRDefault="00575B08" w:rsidP="00584365">
          <w:pPr>
            <w:widowControl w:val="0"/>
            <w:autoSpaceDE w:val="0"/>
            <w:autoSpaceDN w:val="0"/>
            <w:rPr>
              <w:rFonts w:ascii="Calibri" w:eastAsia="Calibri" w:hAnsi="Calibri" w:cs="Calibri"/>
              <w:kern w:val="0"/>
              <w:sz w:val="22"/>
              <w:szCs w:val="22"/>
              <w:lang w:val="en-US"/>
              <w14:ligatures w14:val="none"/>
            </w:rPr>
          </w:pPr>
        </w:p>
      </w:tc>
      <w:tc>
        <w:tcPr>
          <w:tcW w:w="994" w:type="dxa"/>
          <w:tcBorders>
            <w:bottom w:val="single" w:sz="8" w:space="0" w:color="000000"/>
          </w:tcBorders>
          <w:shd w:val="clear" w:color="auto" w:fill="DEEAF6" w:themeFill="accent1" w:themeFillTint="33"/>
          <w:vAlign w:val="center"/>
        </w:tcPr>
        <w:p w:rsidR="00575B08" w:rsidRPr="00584365" w:rsidRDefault="00575B08" w:rsidP="00211DD3">
          <w:pPr>
            <w:widowControl w:val="0"/>
            <w:autoSpaceDE w:val="0"/>
            <w:autoSpaceDN w:val="0"/>
            <w:spacing w:before="59"/>
            <w:ind w:left="103"/>
            <w:rPr>
              <w:rFonts w:ascii="Calibri" w:eastAsia="Calibri" w:hAnsi="Calibri" w:cs="Calibri"/>
              <w:b/>
              <w:kern w:val="0"/>
              <w:sz w:val="22"/>
              <w:szCs w:val="22"/>
              <w:lang w:val="en-US"/>
              <w14:ligatures w14:val="none"/>
            </w:rPr>
          </w:pPr>
          <w:r w:rsidRPr="00584365">
            <w:rPr>
              <w:rFonts w:ascii="Calibri" w:eastAsia="Calibri" w:hAnsi="Calibri" w:cs="Calibri"/>
              <w:b/>
              <w:kern w:val="0"/>
              <w:sz w:val="22"/>
              <w:szCs w:val="22"/>
              <w:lang w:val="en-US"/>
              <w14:ligatures w14:val="none"/>
            </w:rPr>
            <w:t>Date</w:t>
          </w:r>
        </w:p>
      </w:tc>
      <w:tc>
        <w:tcPr>
          <w:tcW w:w="1898" w:type="dxa"/>
          <w:tcBorders>
            <w:bottom w:val="single" w:sz="8" w:space="0" w:color="000000"/>
          </w:tcBorders>
          <w:shd w:val="clear" w:color="auto" w:fill="DEEAF6" w:themeFill="accent1" w:themeFillTint="33"/>
          <w:vAlign w:val="center"/>
        </w:tcPr>
        <w:p w:rsidR="00575B08" w:rsidRPr="00584365" w:rsidRDefault="00FB404A" w:rsidP="00211DD3">
          <w:pPr>
            <w:widowControl w:val="0"/>
            <w:autoSpaceDE w:val="0"/>
            <w:autoSpaceDN w:val="0"/>
            <w:spacing w:before="59"/>
            <w:ind w:left="103"/>
            <w:rPr>
              <w:rFonts w:ascii="Calibri" w:eastAsia="Calibri" w:hAnsi="Calibri" w:cs="Calibri"/>
              <w:b/>
              <w:kern w:val="0"/>
              <w:sz w:val="22"/>
              <w:szCs w:val="22"/>
              <w:lang w:val="en-US"/>
              <w14:ligatures w14:val="none"/>
            </w:rPr>
          </w:pPr>
          <w:r>
            <w:rPr>
              <w:rFonts w:ascii="Calibri" w:eastAsia="Calibri" w:hAnsi="Calibri" w:cs="Calibri"/>
              <w:b/>
              <w:kern w:val="0"/>
              <w:sz w:val="22"/>
              <w:szCs w:val="22"/>
              <w:lang w:val="en-US"/>
              <w14:ligatures w14:val="none"/>
            </w:rPr>
            <w:t>01</w:t>
          </w:r>
          <w:r w:rsidR="00575B08" w:rsidRPr="00584365">
            <w:rPr>
              <w:rFonts w:ascii="Calibri" w:eastAsia="Calibri" w:hAnsi="Calibri" w:cs="Calibri"/>
              <w:b/>
              <w:kern w:val="0"/>
              <w:sz w:val="22"/>
              <w:szCs w:val="22"/>
              <w:lang w:val="en-US"/>
              <w14:ligatures w14:val="none"/>
            </w:rPr>
            <w:t xml:space="preserve"> </w:t>
          </w:r>
          <w:r w:rsidR="001B77F7">
            <w:rPr>
              <w:rFonts w:ascii="Calibri" w:eastAsia="Calibri" w:hAnsi="Calibri" w:cs="Calibri"/>
              <w:b/>
              <w:kern w:val="0"/>
              <w:sz w:val="22"/>
              <w:szCs w:val="22"/>
              <w:lang w:val="en-US"/>
              <w14:ligatures w14:val="none"/>
            </w:rPr>
            <w:t>Feb</w:t>
          </w:r>
          <w:r>
            <w:rPr>
              <w:rFonts w:ascii="Calibri" w:eastAsia="Calibri" w:hAnsi="Calibri" w:cs="Calibri"/>
              <w:b/>
              <w:kern w:val="0"/>
              <w:sz w:val="22"/>
              <w:szCs w:val="22"/>
              <w:lang w:val="en-US"/>
              <w14:ligatures w14:val="none"/>
            </w:rPr>
            <w:t xml:space="preserve"> </w:t>
          </w:r>
          <w:r w:rsidR="00575B08" w:rsidRPr="00584365">
            <w:rPr>
              <w:rFonts w:ascii="Calibri" w:eastAsia="Calibri" w:hAnsi="Calibri" w:cs="Calibri"/>
              <w:b/>
              <w:kern w:val="0"/>
              <w:sz w:val="22"/>
              <w:szCs w:val="22"/>
              <w:lang w:val="en-US"/>
              <w14:ligatures w14:val="none"/>
            </w:rPr>
            <w:t>202</w:t>
          </w:r>
          <w:r w:rsidR="001B77F7">
            <w:rPr>
              <w:rFonts w:ascii="Calibri" w:eastAsia="Calibri" w:hAnsi="Calibri" w:cs="Calibri"/>
              <w:b/>
              <w:kern w:val="0"/>
              <w:sz w:val="22"/>
              <w:szCs w:val="22"/>
              <w:lang w:val="en-US"/>
              <w14:ligatures w14:val="none"/>
            </w:rPr>
            <w:t>4</w:t>
          </w:r>
        </w:p>
      </w:tc>
    </w:tr>
  </w:tbl>
  <w:p w:rsidR="00575B08" w:rsidRDefault="00575B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E3725"/>
    <w:multiLevelType w:val="hybridMultilevel"/>
    <w:tmpl w:val="E13C4DAA"/>
    <w:lvl w:ilvl="0" w:tplc="47DC35E4">
      <w:start w:val="1"/>
      <w:numFmt w:val="lowerLetter"/>
      <w:lvlText w:val="%1."/>
      <w:lvlJc w:val="left"/>
      <w:pPr>
        <w:ind w:left="648" w:hanging="360"/>
      </w:pPr>
      <w:rPr>
        <w:rFonts w:hint="default"/>
        <w:b w:val="0"/>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 w15:restartNumberingAfterBreak="0">
    <w:nsid w:val="0C706284"/>
    <w:multiLevelType w:val="hybridMultilevel"/>
    <w:tmpl w:val="CEE81A88"/>
    <w:lvl w:ilvl="0" w:tplc="53B23B6E">
      <w:start w:val="1"/>
      <w:numFmt w:val="lowerLetter"/>
      <w:lvlText w:val="%1."/>
      <w:lvlJc w:val="left"/>
      <w:pPr>
        <w:ind w:left="720" w:hanging="360"/>
      </w:pPr>
      <w:rPr>
        <w:rFonts w:hint="default"/>
        <w:b/>
        <w:bCs/>
        <w:w w:val="100"/>
        <w:sz w:val="20"/>
        <w:szCs w:val="20"/>
      </w:rPr>
    </w:lvl>
    <w:lvl w:ilvl="1" w:tplc="5238850E">
      <w:numFmt w:val="bullet"/>
      <w:lvlText w:val="•"/>
      <w:lvlJc w:val="left"/>
      <w:pPr>
        <w:ind w:left="1160" w:hanging="360"/>
      </w:pPr>
      <w:rPr>
        <w:rFonts w:hint="default"/>
      </w:rPr>
    </w:lvl>
    <w:lvl w:ilvl="2" w:tplc="D26E7336">
      <w:numFmt w:val="bullet"/>
      <w:lvlText w:val="•"/>
      <w:lvlJc w:val="left"/>
      <w:pPr>
        <w:ind w:left="1600" w:hanging="360"/>
      </w:pPr>
      <w:rPr>
        <w:rFonts w:hint="default"/>
      </w:rPr>
    </w:lvl>
    <w:lvl w:ilvl="3" w:tplc="3F6C781A">
      <w:numFmt w:val="bullet"/>
      <w:lvlText w:val="•"/>
      <w:lvlJc w:val="left"/>
      <w:pPr>
        <w:ind w:left="2040" w:hanging="360"/>
      </w:pPr>
      <w:rPr>
        <w:rFonts w:hint="default"/>
      </w:rPr>
    </w:lvl>
    <w:lvl w:ilvl="4" w:tplc="D9BEC8A4">
      <w:numFmt w:val="bullet"/>
      <w:lvlText w:val="•"/>
      <w:lvlJc w:val="left"/>
      <w:pPr>
        <w:ind w:left="2480" w:hanging="360"/>
      </w:pPr>
      <w:rPr>
        <w:rFonts w:hint="default"/>
      </w:rPr>
    </w:lvl>
    <w:lvl w:ilvl="5" w:tplc="F29602E6">
      <w:numFmt w:val="bullet"/>
      <w:lvlText w:val="•"/>
      <w:lvlJc w:val="left"/>
      <w:pPr>
        <w:ind w:left="2920" w:hanging="360"/>
      </w:pPr>
      <w:rPr>
        <w:rFonts w:hint="default"/>
      </w:rPr>
    </w:lvl>
    <w:lvl w:ilvl="6" w:tplc="A8601582">
      <w:numFmt w:val="bullet"/>
      <w:lvlText w:val="•"/>
      <w:lvlJc w:val="left"/>
      <w:pPr>
        <w:ind w:left="3360" w:hanging="360"/>
      </w:pPr>
      <w:rPr>
        <w:rFonts w:hint="default"/>
      </w:rPr>
    </w:lvl>
    <w:lvl w:ilvl="7" w:tplc="933E2AD8">
      <w:numFmt w:val="bullet"/>
      <w:lvlText w:val="•"/>
      <w:lvlJc w:val="left"/>
      <w:pPr>
        <w:ind w:left="3801" w:hanging="360"/>
      </w:pPr>
      <w:rPr>
        <w:rFonts w:hint="default"/>
      </w:rPr>
    </w:lvl>
    <w:lvl w:ilvl="8" w:tplc="F79A5DBC">
      <w:numFmt w:val="bullet"/>
      <w:lvlText w:val="•"/>
      <w:lvlJc w:val="left"/>
      <w:pPr>
        <w:ind w:left="4241" w:hanging="360"/>
      </w:pPr>
      <w:rPr>
        <w:rFonts w:hint="default"/>
      </w:rPr>
    </w:lvl>
  </w:abstractNum>
  <w:abstractNum w:abstractNumId="2" w15:restartNumberingAfterBreak="0">
    <w:nsid w:val="0DB643CD"/>
    <w:multiLevelType w:val="hybridMultilevel"/>
    <w:tmpl w:val="C548EBC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 w15:restartNumberingAfterBreak="0">
    <w:nsid w:val="0F0975E2"/>
    <w:multiLevelType w:val="hybridMultilevel"/>
    <w:tmpl w:val="B030B182"/>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5D4600"/>
    <w:multiLevelType w:val="hybridMultilevel"/>
    <w:tmpl w:val="13C4CD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C297BC3"/>
    <w:multiLevelType w:val="hybridMultilevel"/>
    <w:tmpl w:val="7458EA52"/>
    <w:lvl w:ilvl="0" w:tplc="15E685EE">
      <w:numFmt w:val="bullet"/>
      <w:lvlText w:val=""/>
      <w:lvlJc w:val="left"/>
      <w:pPr>
        <w:ind w:left="720" w:hanging="360"/>
      </w:pPr>
      <w:rPr>
        <w:rFonts w:ascii="Symbol" w:eastAsia="Symbol" w:hAnsi="Symbol" w:cs="Symbol" w:hint="default"/>
        <w:w w:val="100"/>
        <w:sz w:val="24"/>
        <w:szCs w:val="24"/>
      </w:rPr>
    </w:lvl>
    <w:lvl w:ilvl="1" w:tplc="04090001">
      <w:start w:val="1"/>
      <w:numFmt w:val="bullet"/>
      <w:lvlText w:val=""/>
      <w:lvlJc w:val="left"/>
      <w:pPr>
        <w:ind w:left="1160" w:hanging="360"/>
      </w:pPr>
      <w:rPr>
        <w:rFonts w:ascii="Symbol" w:hAnsi="Symbol" w:hint="default"/>
      </w:rPr>
    </w:lvl>
    <w:lvl w:ilvl="2" w:tplc="42E0FF7E">
      <w:numFmt w:val="bullet"/>
      <w:lvlText w:val="•"/>
      <w:lvlJc w:val="left"/>
      <w:pPr>
        <w:ind w:left="1600" w:hanging="360"/>
      </w:pPr>
      <w:rPr>
        <w:rFonts w:hint="default"/>
      </w:rPr>
    </w:lvl>
    <w:lvl w:ilvl="3" w:tplc="45ECFDC0">
      <w:numFmt w:val="bullet"/>
      <w:lvlText w:val="•"/>
      <w:lvlJc w:val="left"/>
      <w:pPr>
        <w:ind w:left="2040" w:hanging="360"/>
      </w:pPr>
      <w:rPr>
        <w:rFonts w:hint="default"/>
      </w:rPr>
    </w:lvl>
    <w:lvl w:ilvl="4" w:tplc="391C3D16">
      <w:numFmt w:val="bullet"/>
      <w:lvlText w:val="•"/>
      <w:lvlJc w:val="left"/>
      <w:pPr>
        <w:ind w:left="2480" w:hanging="360"/>
      </w:pPr>
      <w:rPr>
        <w:rFonts w:hint="default"/>
      </w:rPr>
    </w:lvl>
    <w:lvl w:ilvl="5" w:tplc="F11A317C">
      <w:numFmt w:val="bullet"/>
      <w:lvlText w:val="•"/>
      <w:lvlJc w:val="left"/>
      <w:pPr>
        <w:ind w:left="2920" w:hanging="360"/>
      </w:pPr>
      <w:rPr>
        <w:rFonts w:hint="default"/>
      </w:rPr>
    </w:lvl>
    <w:lvl w:ilvl="6" w:tplc="BF860C40">
      <w:numFmt w:val="bullet"/>
      <w:lvlText w:val="•"/>
      <w:lvlJc w:val="left"/>
      <w:pPr>
        <w:ind w:left="3360" w:hanging="360"/>
      </w:pPr>
      <w:rPr>
        <w:rFonts w:hint="default"/>
      </w:rPr>
    </w:lvl>
    <w:lvl w:ilvl="7" w:tplc="60B09CFA">
      <w:numFmt w:val="bullet"/>
      <w:lvlText w:val="•"/>
      <w:lvlJc w:val="left"/>
      <w:pPr>
        <w:ind w:left="3801" w:hanging="360"/>
      </w:pPr>
      <w:rPr>
        <w:rFonts w:hint="default"/>
      </w:rPr>
    </w:lvl>
    <w:lvl w:ilvl="8" w:tplc="CCEAC45E">
      <w:numFmt w:val="bullet"/>
      <w:lvlText w:val="•"/>
      <w:lvlJc w:val="left"/>
      <w:pPr>
        <w:ind w:left="4241" w:hanging="360"/>
      </w:pPr>
      <w:rPr>
        <w:rFonts w:hint="default"/>
      </w:rPr>
    </w:lvl>
  </w:abstractNum>
  <w:abstractNum w:abstractNumId="6" w15:restartNumberingAfterBreak="0">
    <w:nsid w:val="2849316A"/>
    <w:multiLevelType w:val="hybridMultilevel"/>
    <w:tmpl w:val="E0A224AC"/>
    <w:lvl w:ilvl="0" w:tplc="25F813EC">
      <w:numFmt w:val="bullet"/>
      <w:lvlText w:val=""/>
      <w:lvlJc w:val="left"/>
      <w:pPr>
        <w:ind w:left="720" w:hanging="360"/>
      </w:pPr>
      <w:rPr>
        <w:rFonts w:ascii="Symbol" w:eastAsia="Symbol" w:hAnsi="Symbol" w:cs="Symbol" w:hint="default"/>
        <w:w w:val="100"/>
        <w:sz w:val="24"/>
        <w:szCs w:val="24"/>
      </w:rPr>
    </w:lvl>
    <w:lvl w:ilvl="1" w:tplc="A5FE873C">
      <w:numFmt w:val="bullet"/>
      <w:lvlText w:val="•"/>
      <w:lvlJc w:val="left"/>
      <w:pPr>
        <w:ind w:left="1160" w:hanging="360"/>
      </w:pPr>
      <w:rPr>
        <w:rFonts w:hint="default"/>
      </w:rPr>
    </w:lvl>
    <w:lvl w:ilvl="2" w:tplc="7228FB80">
      <w:numFmt w:val="bullet"/>
      <w:lvlText w:val="•"/>
      <w:lvlJc w:val="left"/>
      <w:pPr>
        <w:ind w:left="1600" w:hanging="360"/>
      </w:pPr>
      <w:rPr>
        <w:rFonts w:hint="default"/>
      </w:rPr>
    </w:lvl>
    <w:lvl w:ilvl="3" w:tplc="F4E8F608">
      <w:numFmt w:val="bullet"/>
      <w:lvlText w:val="•"/>
      <w:lvlJc w:val="left"/>
      <w:pPr>
        <w:ind w:left="2040" w:hanging="360"/>
      </w:pPr>
      <w:rPr>
        <w:rFonts w:hint="default"/>
      </w:rPr>
    </w:lvl>
    <w:lvl w:ilvl="4" w:tplc="1CE87246">
      <w:numFmt w:val="bullet"/>
      <w:lvlText w:val="•"/>
      <w:lvlJc w:val="left"/>
      <w:pPr>
        <w:ind w:left="2480" w:hanging="360"/>
      </w:pPr>
      <w:rPr>
        <w:rFonts w:hint="default"/>
      </w:rPr>
    </w:lvl>
    <w:lvl w:ilvl="5" w:tplc="84205494">
      <w:numFmt w:val="bullet"/>
      <w:lvlText w:val="•"/>
      <w:lvlJc w:val="left"/>
      <w:pPr>
        <w:ind w:left="2920" w:hanging="360"/>
      </w:pPr>
      <w:rPr>
        <w:rFonts w:hint="default"/>
      </w:rPr>
    </w:lvl>
    <w:lvl w:ilvl="6" w:tplc="14A4246C">
      <w:numFmt w:val="bullet"/>
      <w:lvlText w:val="•"/>
      <w:lvlJc w:val="left"/>
      <w:pPr>
        <w:ind w:left="3360" w:hanging="360"/>
      </w:pPr>
      <w:rPr>
        <w:rFonts w:hint="default"/>
      </w:rPr>
    </w:lvl>
    <w:lvl w:ilvl="7" w:tplc="C9A8C2EE">
      <w:numFmt w:val="bullet"/>
      <w:lvlText w:val="•"/>
      <w:lvlJc w:val="left"/>
      <w:pPr>
        <w:ind w:left="3801" w:hanging="360"/>
      </w:pPr>
      <w:rPr>
        <w:rFonts w:hint="default"/>
      </w:rPr>
    </w:lvl>
    <w:lvl w:ilvl="8" w:tplc="A650C588">
      <w:numFmt w:val="bullet"/>
      <w:lvlText w:val="•"/>
      <w:lvlJc w:val="left"/>
      <w:pPr>
        <w:ind w:left="4241" w:hanging="360"/>
      </w:pPr>
      <w:rPr>
        <w:rFonts w:hint="default"/>
      </w:rPr>
    </w:lvl>
  </w:abstractNum>
  <w:abstractNum w:abstractNumId="7" w15:restartNumberingAfterBreak="0">
    <w:nsid w:val="2D096E3A"/>
    <w:multiLevelType w:val="hybridMultilevel"/>
    <w:tmpl w:val="C514362C"/>
    <w:lvl w:ilvl="0" w:tplc="8CEA5EFA">
      <w:start w:val="1"/>
      <w:numFmt w:val="lowerLetter"/>
      <w:lvlText w:val="%1)"/>
      <w:lvlJc w:val="left"/>
      <w:pPr>
        <w:ind w:left="-1" w:hanging="243"/>
      </w:pPr>
      <w:rPr>
        <w:rFonts w:ascii="Calibri" w:eastAsia="Calibri" w:hAnsi="Calibri" w:cs="Calibri" w:hint="default"/>
        <w:spacing w:val="-3"/>
        <w:w w:val="100"/>
        <w:sz w:val="24"/>
        <w:szCs w:val="24"/>
      </w:rPr>
    </w:lvl>
    <w:lvl w:ilvl="1" w:tplc="F05C7E0A">
      <w:numFmt w:val="bullet"/>
      <w:lvlText w:val=""/>
      <w:lvlJc w:val="left"/>
      <w:pPr>
        <w:ind w:left="720" w:hanging="360"/>
      </w:pPr>
      <w:rPr>
        <w:rFonts w:ascii="Symbol" w:eastAsia="Symbol" w:hAnsi="Symbol" w:cs="Symbol" w:hint="default"/>
        <w:w w:val="100"/>
        <w:sz w:val="24"/>
        <w:szCs w:val="24"/>
      </w:rPr>
    </w:lvl>
    <w:lvl w:ilvl="2" w:tplc="B8D08EEE">
      <w:numFmt w:val="bullet"/>
      <w:lvlText w:val="•"/>
      <w:lvlJc w:val="left"/>
      <w:pPr>
        <w:ind w:left="1209" w:hanging="360"/>
      </w:pPr>
      <w:rPr>
        <w:rFonts w:hint="default"/>
      </w:rPr>
    </w:lvl>
    <w:lvl w:ilvl="3" w:tplc="B8CAB23C">
      <w:numFmt w:val="bullet"/>
      <w:lvlText w:val="•"/>
      <w:lvlJc w:val="left"/>
      <w:pPr>
        <w:ind w:left="1698" w:hanging="360"/>
      </w:pPr>
      <w:rPr>
        <w:rFonts w:hint="default"/>
      </w:rPr>
    </w:lvl>
    <w:lvl w:ilvl="4" w:tplc="283E2AB4">
      <w:numFmt w:val="bullet"/>
      <w:lvlText w:val="•"/>
      <w:lvlJc w:val="left"/>
      <w:pPr>
        <w:ind w:left="2187" w:hanging="360"/>
      </w:pPr>
      <w:rPr>
        <w:rFonts w:hint="default"/>
      </w:rPr>
    </w:lvl>
    <w:lvl w:ilvl="5" w:tplc="ACEC8B4A">
      <w:numFmt w:val="bullet"/>
      <w:lvlText w:val="•"/>
      <w:lvlJc w:val="left"/>
      <w:pPr>
        <w:ind w:left="2676" w:hanging="360"/>
      </w:pPr>
      <w:rPr>
        <w:rFonts w:hint="default"/>
      </w:rPr>
    </w:lvl>
    <w:lvl w:ilvl="6" w:tplc="3A66D084">
      <w:numFmt w:val="bullet"/>
      <w:lvlText w:val="•"/>
      <w:lvlJc w:val="left"/>
      <w:pPr>
        <w:ind w:left="3165" w:hanging="360"/>
      </w:pPr>
      <w:rPr>
        <w:rFonts w:hint="default"/>
      </w:rPr>
    </w:lvl>
    <w:lvl w:ilvl="7" w:tplc="102490BA">
      <w:numFmt w:val="bullet"/>
      <w:lvlText w:val="•"/>
      <w:lvlJc w:val="left"/>
      <w:pPr>
        <w:ind w:left="3654" w:hanging="360"/>
      </w:pPr>
      <w:rPr>
        <w:rFonts w:hint="default"/>
      </w:rPr>
    </w:lvl>
    <w:lvl w:ilvl="8" w:tplc="B018195C">
      <w:numFmt w:val="bullet"/>
      <w:lvlText w:val="•"/>
      <w:lvlJc w:val="left"/>
      <w:pPr>
        <w:ind w:left="4143" w:hanging="360"/>
      </w:pPr>
      <w:rPr>
        <w:rFonts w:hint="default"/>
      </w:rPr>
    </w:lvl>
  </w:abstractNum>
  <w:abstractNum w:abstractNumId="8" w15:restartNumberingAfterBreak="0">
    <w:nsid w:val="2EFB0814"/>
    <w:multiLevelType w:val="hybridMultilevel"/>
    <w:tmpl w:val="0458103C"/>
    <w:lvl w:ilvl="0" w:tplc="23025D4E">
      <w:start w:val="1"/>
      <w:numFmt w:val="lowerLetter"/>
      <w:lvlText w:val="%1."/>
      <w:lvlJc w:val="left"/>
      <w:pPr>
        <w:ind w:left="630" w:hanging="360"/>
      </w:pPr>
      <w:rPr>
        <w:rFonts w:hint="default"/>
        <w:b w:val="0"/>
        <w:sz w:val="20"/>
        <w:szCs w:val="20"/>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9" w15:restartNumberingAfterBreak="0">
    <w:nsid w:val="2F8C3741"/>
    <w:multiLevelType w:val="hybridMultilevel"/>
    <w:tmpl w:val="43683AF2"/>
    <w:lvl w:ilvl="0" w:tplc="EA5A33CA">
      <w:start w:val="2"/>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622F85"/>
    <w:multiLevelType w:val="hybridMultilevel"/>
    <w:tmpl w:val="14321B66"/>
    <w:lvl w:ilvl="0" w:tplc="92EE4B96">
      <w:start w:val="1"/>
      <w:numFmt w:val="lowerLetter"/>
      <w:lvlText w:val="%1."/>
      <w:lvlJc w:val="left"/>
      <w:pPr>
        <w:ind w:left="720" w:hanging="360"/>
      </w:pPr>
      <w:rPr>
        <w:rFonts w:hint="default"/>
        <w:b/>
        <w:bCs/>
        <w:w w:val="100"/>
        <w:sz w:val="20"/>
        <w:szCs w:val="20"/>
      </w:rPr>
    </w:lvl>
    <w:lvl w:ilvl="1" w:tplc="E272BC6A">
      <w:numFmt w:val="bullet"/>
      <w:lvlText w:val="•"/>
      <w:lvlJc w:val="left"/>
      <w:pPr>
        <w:ind w:left="1160" w:hanging="360"/>
      </w:pPr>
      <w:rPr>
        <w:rFonts w:hint="default"/>
      </w:rPr>
    </w:lvl>
    <w:lvl w:ilvl="2" w:tplc="C5BA0164">
      <w:numFmt w:val="bullet"/>
      <w:lvlText w:val="•"/>
      <w:lvlJc w:val="left"/>
      <w:pPr>
        <w:ind w:left="1600" w:hanging="360"/>
      </w:pPr>
      <w:rPr>
        <w:rFonts w:hint="default"/>
      </w:rPr>
    </w:lvl>
    <w:lvl w:ilvl="3" w:tplc="A0A2F0D0">
      <w:numFmt w:val="bullet"/>
      <w:lvlText w:val="•"/>
      <w:lvlJc w:val="left"/>
      <w:pPr>
        <w:ind w:left="2040" w:hanging="360"/>
      </w:pPr>
      <w:rPr>
        <w:rFonts w:hint="default"/>
      </w:rPr>
    </w:lvl>
    <w:lvl w:ilvl="4" w:tplc="F80C8588">
      <w:numFmt w:val="bullet"/>
      <w:lvlText w:val="•"/>
      <w:lvlJc w:val="left"/>
      <w:pPr>
        <w:ind w:left="2480" w:hanging="360"/>
      </w:pPr>
      <w:rPr>
        <w:rFonts w:hint="default"/>
      </w:rPr>
    </w:lvl>
    <w:lvl w:ilvl="5" w:tplc="2E5E1768">
      <w:numFmt w:val="bullet"/>
      <w:lvlText w:val="•"/>
      <w:lvlJc w:val="left"/>
      <w:pPr>
        <w:ind w:left="2920" w:hanging="360"/>
      </w:pPr>
      <w:rPr>
        <w:rFonts w:hint="default"/>
      </w:rPr>
    </w:lvl>
    <w:lvl w:ilvl="6" w:tplc="633C9522">
      <w:numFmt w:val="bullet"/>
      <w:lvlText w:val="•"/>
      <w:lvlJc w:val="left"/>
      <w:pPr>
        <w:ind w:left="3360" w:hanging="360"/>
      </w:pPr>
      <w:rPr>
        <w:rFonts w:hint="default"/>
      </w:rPr>
    </w:lvl>
    <w:lvl w:ilvl="7" w:tplc="C860AC9E">
      <w:numFmt w:val="bullet"/>
      <w:lvlText w:val="•"/>
      <w:lvlJc w:val="left"/>
      <w:pPr>
        <w:ind w:left="3801" w:hanging="360"/>
      </w:pPr>
      <w:rPr>
        <w:rFonts w:hint="default"/>
      </w:rPr>
    </w:lvl>
    <w:lvl w:ilvl="8" w:tplc="A584340C">
      <w:numFmt w:val="bullet"/>
      <w:lvlText w:val="•"/>
      <w:lvlJc w:val="left"/>
      <w:pPr>
        <w:ind w:left="4241" w:hanging="360"/>
      </w:pPr>
      <w:rPr>
        <w:rFonts w:hint="default"/>
      </w:rPr>
    </w:lvl>
  </w:abstractNum>
  <w:abstractNum w:abstractNumId="11" w15:restartNumberingAfterBreak="0">
    <w:nsid w:val="515D3508"/>
    <w:multiLevelType w:val="hybridMultilevel"/>
    <w:tmpl w:val="76B6B52A"/>
    <w:lvl w:ilvl="0" w:tplc="ECA03402">
      <w:start w:val="1"/>
      <w:numFmt w:val="decimal"/>
      <w:lvlText w:val="%1."/>
      <w:lvlJc w:val="left"/>
      <w:pPr>
        <w:ind w:left="990" w:hanging="360"/>
      </w:pPr>
      <w:rPr>
        <w:rFonts w:hint="default"/>
        <w:sz w:val="2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527F2489"/>
    <w:multiLevelType w:val="hybridMultilevel"/>
    <w:tmpl w:val="9ACC2FD8"/>
    <w:lvl w:ilvl="0" w:tplc="E2207DE8">
      <w:start w:val="1"/>
      <w:numFmt w:val="decimal"/>
      <w:lvlText w:val="%1."/>
      <w:lvlJc w:val="left"/>
      <w:pPr>
        <w:ind w:left="1135" w:hanging="360"/>
      </w:pPr>
      <w:rPr>
        <w:rFonts w:hint="default"/>
      </w:rPr>
    </w:lvl>
    <w:lvl w:ilvl="1" w:tplc="04090019" w:tentative="1">
      <w:start w:val="1"/>
      <w:numFmt w:val="lowerLetter"/>
      <w:lvlText w:val="%2."/>
      <w:lvlJc w:val="left"/>
      <w:pPr>
        <w:ind w:left="1855" w:hanging="360"/>
      </w:pPr>
    </w:lvl>
    <w:lvl w:ilvl="2" w:tplc="0409001B" w:tentative="1">
      <w:start w:val="1"/>
      <w:numFmt w:val="lowerRoman"/>
      <w:lvlText w:val="%3."/>
      <w:lvlJc w:val="right"/>
      <w:pPr>
        <w:ind w:left="2575" w:hanging="180"/>
      </w:pPr>
    </w:lvl>
    <w:lvl w:ilvl="3" w:tplc="0409000F" w:tentative="1">
      <w:start w:val="1"/>
      <w:numFmt w:val="decimal"/>
      <w:lvlText w:val="%4."/>
      <w:lvlJc w:val="left"/>
      <w:pPr>
        <w:ind w:left="3295" w:hanging="360"/>
      </w:pPr>
    </w:lvl>
    <w:lvl w:ilvl="4" w:tplc="04090019" w:tentative="1">
      <w:start w:val="1"/>
      <w:numFmt w:val="lowerLetter"/>
      <w:lvlText w:val="%5."/>
      <w:lvlJc w:val="left"/>
      <w:pPr>
        <w:ind w:left="4015" w:hanging="360"/>
      </w:pPr>
    </w:lvl>
    <w:lvl w:ilvl="5" w:tplc="0409001B" w:tentative="1">
      <w:start w:val="1"/>
      <w:numFmt w:val="lowerRoman"/>
      <w:lvlText w:val="%6."/>
      <w:lvlJc w:val="right"/>
      <w:pPr>
        <w:ind w:left="4735" w:hanging="180"/>
      </w:pPr>
    </w:lvl>
    <w:lvl w:ilvl="6" w:tplc="0409000F" w:tentative="1">
      <w:start w:val="1"/>
      <w:numFmt w:val="decimal"/>
      <w:lvlText w:val="%7."/>
      <w:lvlJc w:val="left"/>
      <w:pPr>
        <w:ind w:left="5455" w:hanging="360"/>
      </w:pPr>
    </w:lvl>
    <w:lvl w:ilvl="7" w:tplc="04090019" w:tentative="1">
      <w:start w:val="1"/>
      <w:numFmt w:val="lowerLetter"/>
      <w:lvlText w:val="%8."/>
      <w:lvlJc w:val="left"/>
      <w:pPr>
        <w:ind w:left="6175" w:hanging="360"/>
      </w:pPr>
    </w:lvl>
    <w:lvl w:ilvl="8" w:tplc="0409001B" w:tentative="1">
      <w:start w:val="1"/>
      <w:numFmt w:val="lowerRoman"/>
      <w:lvlText w:val="%9."/>
      <w:lvlJc w:val="right"/>
      <w:pPr>
        <w:ind w:left="6895" w:hanging="180"/>
      </w:pPr>
    </w:lvl>
  </w:abstractNum>
  <w:abstractNum w:abstractNumId="13" w15:restartNumberingAfterBreak="0">
    <w:nsid w:val="5E885B3D"/>
    <w:multiLevelType w:val="hybridMultilevel"/>
    <w:tmpl w:val="37E4A6DA"/>
    <w:lvl w:ilvl="0" w:tplc="71F8D24A">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EC574C"/>
    <w:multiLevelType w:val="hybridMultilevel"/>
    <w:tmpl w:val="D3D2C9C8"/>
    <w:lvl w:ilvl="0" w:tplc="86B2035E">
      <w:start w:val="1"/>
      <w:numFmt w:val="lowerLetter"/>
      <w:lvlText w:val="%1)"/>
      <w:lvlJc w:val="left"/>
      <w:pPr>
        <w:ind w:left="-1" w:hanging="243"/>
      </w:pPr>
      <w:rPr>
        <w:rFonts w:ascii="Calibri" w:eastAsia="Calibri" w:hAnsi="Calibri" w:cs="Calibri" w:hint="default"/>
        <w:b/>
        <w:bCs/>
        <w:spacing w:val="-3"/>
        <w:w w:val="100"/>
        <w:sz w:val="20"/>
        <w:szCs w:val="20"/>
      </w:rPr>
    </w:lvl>
    <w:lvl w:ilvl="1" w:tplc="9E76C1BE">
      <w:numFmt w:val="bullet"/>
      <w:lvlText w:val="•"/>
      <w:lvlJc w:val="left"/>
      <w:pPr>
        <w:ind w:left="512" w:hanging="243"/>
      </w:pPr>
      <w:rPr>
        <w:rFonts w:hint="default"/>
      </w:rPr>
    </w:lvl>
    <w:lvl w:ilvl="2" w:tplc="4C4C5624">
      <w:numFmt w:val="bullet"/>
      <w:lvlText w:val="•"/>
      <w:lvlJc w:val="left"/>
      <w:pPr>
        <w:ind w:left="1024" w:hanging="243"/>
      </w:pPr>
      <w:rPr>
        <w:rFonts w:hint="default"/>
      </w:rPr>
    </w:lvl>
    <w:lvl w:ilvl="3" w:tplc="18CA4C72">
      <w:numFmt w:val="bullet"/>
      <w:lvlText w:val="•"/>
      <w:lvlJc w:val="left"/>
      <w:pPr>
        <w:ind w:left="1536" w:hanging="243"/>
      </w:pPr>
      <w:rPr>
        <w:rFonts w:hint="default"/>
      </w:rPr>
    </w:lvl>
    <w:lvl w:ilvl="4" w:tplc="04163C4A">
      <w:numFmt w:val="bullet"/>
      <w:lvlText w:val="•"/>
      <w:lvlJc w:val="left"/>
      <w:pPr>
        <w:ind w:left="2048" w:hanging="243"/>
      </w:pPr>
      <w:rPr>
        <w:rFonts w:hint="default"/>
      </w:rPr>
    </w:lvl>
    <w:lvl w:ilvl="5" w:tplc="74927380">
      <w:numFmt w:val="bullet"/>
      <w:lvlText w:val="•"/>
      <w:lvlJc w:val="left"/>
      <w:pPr>
        <w:ind w:left="2560" w:hanging="243"/>
      </w:pPr>
      <w:rPr>
        <w:rFonts w:hint="default"/>
      </w:rPr>
    </w:lvl>
    <w:lvl w:ilvl="6" w:tplc="4F68D36E">
      <w:numFmt w:val="bullet"/>
      <w:lvlText w:val="•"/>
      <w:lvlJc w:val="left"/>
      <w:pPr>
        <w:ind w:left="3072" w:hanging="243"/>
      </w:pPr>
      <w:rPr>
        <w:rFonts w:hint="default"/>
      </w:rPr>
    </w:lvl>
    <w:lvl w:ilvl="7" w:tplc="B6FC7026">
      <w:numFmt w:val="bullet"/>
      <w:lvlText w:val="•"/>
      <w:lvlJc w:val="left"/>
      <w:pPr>
        <w:ind w:left="3585" w:hanging="243"/>
      </w:pPr>
      <w:rPr>
        <w:rFonts w:hint="default"/>
      </w:rPr>
    </w:lvl>
    <w:lvl w:ilvl="8" w:tplc="F4701C1A">
      <w:numFmt w:val="bullet"/>
      <w:lvlText w:val="•"/>
      <w:lvlJc w:val="left"/>
      <w:pPr>
        <w:ind w:left="4097" w:hanging="243"/>
      </w:pPr>
      <w:rPr>
        <w:rFonts w:hint="default"/>
      </w:rPr>
    </w:lvl>
  </w:abstractNum>
  <w:abstractNum w:abstractNumId="15" w15:restartNumberingAfterBreak="0">
    <w:nsid w:val="610A7FA7"/>
    <w:multiLevelType w:val="hybridMultilevel"/>
    <w:tmpl w:val="D5FC9E4A"/>
    <w:lvl w:ilvl="0" w:tplc="15E685EE">
      <w:numFmt w:val="bullet"/>
      <w:lvlText w:val=""/>
      <w:lvlJc w:val="left"/>
      <w:pPr>
        <w:ind w:left="720" w:hanging="360"/>
      </w:pPr>
      <w:rPr>
        <w:rFonts w:ascii="Symbol" w:eastAsia="Symbol" w:hAnsi="Symbol" w:cs="Symbol" w:hint="default"/>
        <w:w w:val="100"/>
        <w:sz w:val="24"/>
        <w:szCs w:val="24"/>
      </w:rPr>
    </w:lvl>
    <w:lvl w:ilvl="1" w:tplc="818E82B0">
      <w:numFmt w:val="bullet"/>
      <w:lvlText w:val="•"/>
      <w:lvlJc w:val="left"/>
      <w:pPr>
        <w:ind w:left="1160" w:hanging="360"/>
      </w:pPr>
      <w:rPr>
        <w:rFonts w:hint="default"/>
      </w:rPr>
    </w:lvl>
    <w:lvl w:ilvl="2" w:tplc="42E0FF7E">
      <w:numFmt w:val="bullet"/>
      <w:lvlText w:val="•"/>
      <w:lvlJc w:val="left"/>
      <w:pPr>
        <w:ind w:left="1600" w:hanging="360"/>
      </w:pPr>
      <w:rPr>
        <w:rFonts w:hint="default"/>
      </w:rPr>
    </w:lvl>
    <w:lvl w:ilvl="3" w:tplc="45ECFDC0">
      <w:numFmt w:val="bullet"/>
      <w:lvlText w:val="•"/>
      <w:lvlJc w:val="left"/>
      <w:pPr>
        <w:ind w:left="2040" w:hanging="360"/>
      </w:pPr>
      <w:rPr>
        <w:rFonts w:hint="default"/>
      </w:rPr>
    </w:lvl>
    <w:lvl w:ilvl="4" w:tplc="391C3D16">
      <w:numFmt w:val="bullet"/>
      <w:lvlText w:val="•"/>
      <w:lvlJc w:val="left"/>
      <w:pPr>
        <w:ind w:left="2480" w:hanging="360"/>
      </w:pPr>
      <w:rPr>
        <w:rFonts w:hint="default"/>
      </w:rPr>
    </w:lvl>
    <w:lvl w:ilvl="5" w:tplc="F11A317C">
      <w:numFmt w:val="bullet"/>
      <w:lvlText w:val="•"/>
      <w:lvlJc w:val="left"/>
      <w:pPr>
        <w:ind w:left="2920" w:hanging="360"/>
      </w:pPr>
      <w:rPr>
        <w:rFonts w:hint="default"/>
      </w:rPr>
    </w:lvl>
    <w:lvl w:ilvl="6" w:tplc="BF860C40">
      <w:numFmt w:val="bullet"/>
      <w:lvlText w:val="•"/>
      <w:lvlJc w:val="left"/>
      <w:pPr>
        <w:ind w:left="3360" w:hanging="360"/>
      </w:pPr>
      <w:rPr>
        <w:rFonts w:hint="default"/>
      </w:rPr>
    </w:lvl>
    <w:lvl w:ilvl="7" w:tplc="60B09CFA">
      <w:numFmt w:val="bullet"/>
      <w:lvlText w:val="•"/>
      <w:lvlJc w:val="left"/>
      <w:pPr>
        <w:ind w:left="3801" w:hanging="360"/>
      </w:pPr>
      <w:rPr>
        <w:rFonts w:hint="default"/>
      </w:rPr>
    </w:lvl>
    <w:lvl w:ilvl="8" w:tplc="CCEAC45E">
      <w:numFmt w:val="bullet"/>
      <w:lvlText w:val="•"/>
      <w:lvlJc w:val="left"/>
      <w:pPr>
        <w:ind w:left="4241" w:hanging="360"/>
      </w:pPr>
      <w:rPr>
        <w:rFonts w:hint="default"/>
      </w:rPr>
    </w:lvl>
  </w:abstractNum>
  <w:abstractNum w:abstractNumId="16" w15:restartNumberingAfterBreak="0">
    <w:nsid w:val="64B549EA"/>
    <w:multiLevelType w:val="hybridMultilevel"/>
    <w:tmpl w:val="2EE217D6"/>
    <w:lvl w:ilvl="0" w:tplc="445A9A7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94428B1"/>
    <w:multiLevelType w:val="hybridMultilevel"/>
    <w:tmpl w:val="1C96F37A"/>
    <w:lvl w:ilvl="0" w:tplc="2A86BE82">
      <w:start w:val="1"/>
      <w:numFmt w:val="lowerLetter"/>
      <w:lvlText w:val="%1."/>
      <w:lvlJc w:val="left"/>
      <w:pPr>
        <w:ind w:left="1008" w:hanging="360"/>
      </w:pPr>
      <w:rPr>
        <w:b w:val="0"/>
        <w:bCs/>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8" w15:restartNumberingAfterBreak="0">
    <w:nsid w:val="70430B2C"/>
    <w:multiLevelType w:val="hybridMultilevel"/>
    <w:tmpl w:val="0A2C99D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num w:numId="1">
    <w:abstractNumId w:val="18"/>
  </w:num>
  <w:num w:numId="2">
    <w:abstractNumId w:val="15"/>
  </w:num>
  <w:num w:numId="3">
    <w:abstractNumId w:val="5"/>
  </w:num>
  <w:num w:numId="4">
    <w:abstractNumId w:val="14"/>
  </w:num>
  <w:num w:numId="5">
    <w:abstractNumId w:val="13"/>
  </w:num>
  <w:num w:numId="6">
    <w:abstractNumId w:val="7"/>
  </w:num>
  <w:num w:numId="7">
    <w:abstractNumId w:val="4"/>
  </w:num>
  <w:num w:numId="8">
    <w:abstractNumId w:val="2"/>
  </w:num>
  <w:num w:numId="9">
    <w:abstractNumId w:val="1"/>
  </w:num>
  <w:num w:numId="10">
    <w:abstractNumId w:val="8"/>
  </w:num>
  <w:num w:numId="11">
    <w:abstractNumId w:val="10"/>
  </w:num>
  <w:num w:numId="12">
    <w:abstractNumId w:val="17"/>
  </w:num>
  <w:num w:numId="13">
    <w:abstractNumId w:val="6"/>
  </w:num>
  <w:num w:numId="14">
    <w:abstractNumId w:val="3"/>
  </w:num>
  <w:num w:numId="15">
    <w:abstractNumId w:val="9"/>
  </w:num>
  <w:num w:numId="16">
    <w:abstractNumId w:val="16"/>
  </w:num>
  <w:num w:numId="17">
    <w:abstractNumId w:val="11"/>
  </w:num>
  <w:num w:numId="18">
    <w:abstractNumId w:val="12"/>
  </w:num>
  <w:num w:numId="19">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135"/>
    <w:rsid w:val="00000D2D"/>
    <w:rsid w:val="00006278"/>
    <w:rsid w:val="0001376F"/>
    <w:rsid w:val="00015AB5"/>
    <w:rsid w:val="0002158E"/>
    <w:rsid w:val="00044A3C"/>
    <w:rsid w:val="000574B8"/>
    <w:rsid w:val="00060EB9"/>
    <w:rsid w:val="000E72F2"/>
    <w:rsid w:val="000F5171"/>
    <w:rsid w:val="00111B10"/>
    <w:rsid w:val="00171F2F"/>
    <w:rsid w:val="001814D3"/>
    <w:rsid w:val="00191A2A"/>
    <w:rsid w:val="001B77F7"/>
    <w:rsid w:val="001D12E3"/>
    <w:rsid w:val="001D60B5"/>
    <w:rsid w:val="001F02F1"/>
    <w:rsid w:val="0020215C"/>
    <w:rsid w:val="00206A3A"/>
    <w:rsid w:val="00211DD3"/>
    <w:rsid w:val="0022686A"/>
    <w:rsid w:val="00256EFC"/>
    <w:rsid w:val="00283ABB"/>
    <w:rsid w:val="002A7ED3"/>
    <w:rsid w:val="002B63A2"/>
    <w:rsid w:val="003170AE"/>
    <w:rsid w:val="00322C06"/>
    <w:rsid w:val="00336A4C"/>
    <w:rsid w:val="00347F70"/>
    <w:rsid w:val="003676A5"/>
    <w:rsid w:val="0039289A"/>
    <w:rsid w:val="003B39D2"/>
    <w:rsid w:val="003B6FE6"/>
    <w:rsid w:val="003D49AB"/>
    <w:rsid w:val="003F0507"/>
    <w:rsid w:val="003F3BDE"/>
    <w:rsid w:val="004234CD"/>
    <w:rsid w:val="00444E6A"/>
    <w:rsid w:val="00452C71"/>
    <w:rsid w:val="00454136"/>
    <w:rsid w:val="00465CE2"/>
    <w:rsid w:val="004936B8"/>
    <w:rsid w:val="004B3312"/>
    <w:rsid w:val="004B7607"/>
    <w:rsid w:val="004C0D99"/>
    <w:rsid w:val="004C26E3"/>
    <w:rsid w:val="004C592F"/>
    <w:rsid w:val="004D27C7"/>
    <w:rsid w:val="004D47A1"/>
    <w:rsid w:val="004D7855"/>
    <w:rsid w:val="004F1CE6"/>
    <w:rsid w:val="00523219"/>
    <w:rsid w:val="00533884"/>
    <w:rsid w:val="0054131D"/>
    <w:rsid w:val="00557108"/>
    <w:rsid w:val="00575B08"/>
    <w:rsid w:val="00584365"/>
    <w:rsid w:val="005A16DE"/>
    <w:rsid w:val="005A3283"/>
    <w:rsid w:val="005A780F"/>
    <w:rsid w:val="005B2691"/>
    <w:rsid w:val="005B295E"/>
    <w:rsid w:val="005C132F"/>
    <w:rsid w:val="005C5ABD"/>
    <w:rsid w:val="005C7FC3"/>
    <w:rsid w:val="005F6D08"/>
    <w:rsid w:val="00631576"/>
    <w:rsid w:val="006610BA"/>
    <w:rsid w:val="00662587"/>
    <w:rsid w:val="00674D72"/>
    <w:rsid w:val="006755BA"/>
    <w:rsid w:val="00681A31"/>
    <w:rsid w:val="007003B9"/>
    <w:rsid w:val="0070176B"/>
    <w:rsid w:val="0071242C"/>
    <w:rsid w:val="0072103B"/>
    <w:rsid w:val="007228C2"/>
    <w:rsid w:val="0075626A"/>
    <w:rsid w:val="007A4135"/>
    <w:rsid w:val="007A5F61"/>
    <w:rsid w:val="007B4EB7"/>
    <w:rsid w:val="007C70D2"/>
    <w:rsid w:val="007D2561"/>
    <w:rsid w:val="007F5017"/>
    <w:rsid w:val="008003D6"/>
    <w:rsid w:val="00810178"/>
    <w:rsid w:val="00822C9C"/>
    <w:rsid w:val="00852AC1"/>
    <w:rsid w:val="00893BB6"/>
    <w:rsid w:val="008A5ACD"/>
    <w:rsid w:val="008D7A3A"/>
    <w:rsid w:val="00923401"/>
    <w:rsid w:val="009257DF"/>
    <w:rsid w:val="0093770F"/>
    <w:rsid w:val="009427AE"/>
    <w:rsid w:val="00945509"/>
    <w:rsid w:val="009523B6"/>
    <w:rsid w:val="00961FF2"/>
    <w:rsid w:val="00963222"/>
    <w:rsid w:val="00970CB7"/>
    <w:rsid w:val="00996436"/>
    <w:rsid w:val="009C060C"/>
    <w:rsid w:val="009C2699"/>
    <w:rsid w:val="009E67DF"/>
    <w:rsid w:val="00A66F3B"/>
    <w:rsid w:val="00A7534D"/>
    <w:rsid w:val="00A760F8"/>
    <w:rsid w:val="00A8174B"/>
    <w:rsid w:val="00A912DE"/>
    <w:rsid w:val="00A97688"/>
    <w:rsid w:val="00AB39BD"/>
    <w:rsid w:val="00AB4DA6"/>
    <w:rsid w:val="00AD2849"/>
    <w:rsid w:val="00AE3B90"/>
    <w:rsid w:val="00AE62E3"/>
    <w:rsid w:val="00B35C7F"/>
    <w:rsid w:val="00B478A1"/>
    <w:rsid w:val="00B54CCF"/>
    <w:rsid w:val="00B61B6D"/>
    <w:rsid w:val="00B70F8E"/>
    <w:rsid w:val="00B74F41"/>
    <w:rsid w:val="00B85981"/>
    <w:rsid w:val="00B921A3"/>
    <w:rsid w:val="00B9391F"/>
    <w:rsid w:val="00BB45C2"/>
    <w:rsid w:val="00BB6744"/>
    <w:rsid w:val="00BF53E1"/>
    <w:rsid w:val="00C03473"/>
    <w:rsid w:val="00C0413D"/>
    <w:rsid w:val="00C106C6"/>
    <w:rsid w:val="00C21EFC"/>
    <w:rsid w:val="00C24B1F"/>
    <w:rsid w:val="00C276AE"/>
    <w:rsid w:val="00C34C9D"/>
    <w:rsid w:val="00C35B09"/>
    <w:rsid w:val="00C51C90"/>
    <w:rsid w:val="00C53C4D"/>
    <w:rsid w:val="00C77459"/>
    <w:rsid w:val="00C80115"/>
    <w:rsid w:val="00C95F86"/>
    <w:rsid w:val="00C967E0"/>
    <w:rsid w:val="00C96A2B"/>
    <w:rsid w:val="00CA170D"/>
    <w:rsid w:val="00CB6356"/>
    <w:rsid w:val="00CC7298"/>
    <w:rsid w:val="00CE7BB3"/>
    <w:rsid w:val="00CF3F57"/>
    <w:rsid w:val="00D053B9"/>
    <w:rsid w:val="00D13BA0"/>
    <w:rsid w:val="00D3118A"/>
    <w:rsid w:val="00D37286"/>
    <w:rsid w:val="00D61F24"/>
    <w:rsid w:val="00D701A8"/>
    <w:rsid w:val="00D70A37"/>
    <w:rsid w:val="00D850A7"/>
    <w:rsid w:val="00D87CBD"/>
    <w:rsid w:val="00D94F4D"/>
    <w:rsid w:val="00DA2BC0"/>
    <w:rsid w:val="00DA52CC"/>
    <w:rsid w:val="00DD6EC2"/>
    <w:rsid w:val="00E22DCF"/>
    <w:rsid w:val="00E428AF"/>
    <w:rsid w:val="00E44EC9"/>
    <w:rsid w:val="00E71F22"/>
    <w:rsid w:val="00E856BD"/>
    <w:rsid w:val="00E86E54"/>
    <w:rsid w:val="00E90697"/>
    <w:rsid w:val="00E92774"/>
    <w:rsid w:val="00E96273"/>
    <w:rsid w:val="00EA24BE"/>
    <w:rsid w:val="00EB0A8C"/>
    <w:rsid w:val="00ED263E"/>
    <w:rsid w:val="00EE599E"/>
    <w:rsid w:val="00F0733B"/>
    <w:rsid w:val="00F3267C"/>
    <w:rsid w:val="00F37364"/>
    <w:rsid w:val="00F67773"/>
    <w:rsid w:val="00F67A86"/>
    <w:rsid w:val="00FB404A"/>
    <w:rsid w:val="00FC0E6D"/>
    <w:rsid w:val="00FD4728"/>
    <w:rsid w:val="00FE7B80"/>
    <w:rsid w:val="00FF4C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4F9D7AF"/>
  <w15:chartTrackingRefBased/>
  <w15:docId w15:val="{5557CADA-8682-4AFC-A6D1-32D07BC42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4728"/>
    <w:pPr>
      <w:spacing w:after="0" w:line="240" w:lineRule="auto"/>
    </w:pPr>
    <w:rPr>
      <w:kern w:val="2"/>
      <w:sz w:val="24"/>
      <w:szCs w:val="24"/>
      <w:lang w:val="en-IN"/>
      <w14:ligatures w14:val="standardContextual"/>
    </w:rPr>
  </w:style>
  <w:style w:type="paragraph" w:styleId="Heading1">
    <w:name w:val="heading 1"/>
    <w:basedOn w:val="Normal"/>
    <w:link w:val="Heading1Char"/>
    <w:uiPriority w:val="1"/>
    <w:qFormat/>
    <w:rsid w:val="000574B8"/>
    <w:pPr>
      <w:widowControl w:val="0"/>
      <w:autoSpaceDE w:val="0"/>
      <w:autoSpaceDN w:val="0"/>
      <w:spacing w:before="3"/>
      <w:ind w:left="100"/>
      <w:outlineLvl w:val="0"/>
    </w:pPr>
    <w:rPr>
      <w:rFonts w:ascii="Calibri" w:eastAsia="Calibri" w:hAnsi="Calibri" w:cs="Calibri"/>
      <w:b/>
      <w:bCs/>
      <w:kern w:val="0"/>
      <w:sz w:val="48"/>
      <w:szCs w:val="48"/>
      <w:lang w:val="en-US"/>
      <w14:ligatures w14:val="none"/>
    </w:rPr>
  </w:style>
  <w:style w:type="paragraph" w:styleId="Heading2">
    <w:name w:val="heading 2"/>
    <w:basedOn w:val="Normal"/>
    <w:link w:val="Heading2Char"/>
    <w:uiPriority w:val="9"/>
    <w:qFormat/>
    <w:rsid w:val="000574B8"/>
    <w:pPr>
      <w:widowControl w:val="0"/>
      <w:autoSpaceDE w:val="0"/>
      <w:autoSpaceDN w:val="0"/>
      <w:spacing w:line="487" w:lineRule="exact"/>
      <w:ind w:left="100"/>
      <w:outlineLvl w:val="1"/>
    </w:pPr>
    <w:rPr>
      <w:rFonts w:ascii="Calibri" w:eastAsia="Calibri" w:hAnsi="Calibri" w:cs="Calibri"/>
      <w:b/>
      <w:bCs/>
      <w:kern w:val="0"/>
      <w:sz w:val="40"/>
      <w:szCs w:val="40"/>
      <w:lang w:val="en-US"/>
      <w14:ligatures w14:val="none"/>
    </w:rPr>
  </w:style>
  <w:style w:type="paragraph" w:styleId="Heading3">
    <w:name w:val="heading 3"/>
    <w:basedOn w:val="Normal"/>
    <w:link w:val="Heading3Char"/>
    <w:uiPriority w:val="9"/>
    <w:qFormat/>
    <w:rsid w:val="000574B8"/>
    <w:pPr>
      <w:widowControl w:val="0"/>
      <w:autoSpaceDE w:val="0"/>
      <w:autoSpaceDN w:val="0"/>
      <w:spacing w:before="2"/>
      <w:ind w:left="120"/>
      <w:outlineLvl w:val="2"/>
    </w:pPr>
    <w:rPr>
      <w:rFonts w:ascii="Calibri" w:eastAsia="Calibri" w:hAnsi="Calibri" w:cs="Calibri"/>
      <w:b/>
      <w:bCs/>
      <w:kern w:val="0"/>
      <w:sz w:val="36"/>
      <w:szCs w:val="36"/>
      <w:lang w:val="en-US"/>
      <w14:ligatures w14:val="none"/>
    </w:rPr>
  </w:style>
  <w:style w:type="paragraph" w:styleId="Heading4">
    <w:name w:val="heading 4"/>
    <w:basedOn w:val="Normal"/>
    <w:link w:val="Heading4Char"/>
    <w:uiPriority w:val="1"/>
    <w:qFormat/>
    <w:rsid w:val="000574B8"/>
    <w:pPr>
      <w:widowControl w:val="0"/>
      <w:autoSpaceDE w:val="0"/>
      <w:autoSpaceDN w:val="0"/>
      <w:spacing w:before="17"/>
      <w:ind w:left="100"/>
      <w:outlineLvl w:val="3"/>
    </w:pPr>
    <w:rPr>
      <w:rFonts w:ascii="Calibri" w:eastAsia="Calibri" w:hAnsi="Calibri" w:cs="Calibri"/>
      <w:b/>
      <w:bCs/>
      <w:kern w:val="0"/>
      <w:sz w:val="28"/>
      <w:szCs w:val="28"/>
      <w:lang w:val="en-US"/>
      <w14:ligatures w14:val="none"/>
    </w:rPr>
  </w:style>
  <w:style w:type="paragraph" w:styleId="Heading5">
    <w:name w:val="heading 5"/>
    <w:basedOn w:val="Normal"/>
    <w:link w:val="Heading5Char"/>
    <w:uiPriority w:val="1"/>
    <w:qFormat/>
    <w:rsid w:val="000574B8"/>
    <w:pPr>
      <w:widowControl w:val="0"/>
      <w:autoSpaceDE w:val="0"/>
      <w:autoSpaceDN w:val="0"/>
      <w:spacing w:before="117"/>
      <w:ind w:left="1033" w:hanging="907"/>
      <w:outlineLvl w:val="4"/>
    </w:pPr>
    <w:rPr>
      <w:rFonts w:ascii="Calibri" w:eastAsia="Calibri" w:hAnsi="Calibri" w:cs="Calibri"/>
      <w:b/>
      <w:bCs/>
      <w:kern w:val="0"/>
      <w:lang w:val="en-US"/>
      <w14:ligatures w14:val="none"/>
    </w:rPr>
  </w:style>
  <w:style w:type="paragraph" w:styleId="Heading6">
    <w:name w:val="heading 6"/>
    <w:basedOn w:val="Normal"/>
    <w:link w:val="Heading6Char"/>
    <w:uiPriority w:val="1"/>
    <w:qFormat/>
    <w:rsid w:val="000574B8"/>
    <w:pPr>
      <w:widowControl w:val="0"/>
      <w:autoSpaceDE w:val="0"/>
      <w:autoSpaceDN w:val="0"/>
      <w:ind w:left="120"/>
      <w:outlineLvl w:val="5"/>
    </w:pPr>
    <w:rPr>
      <w:rFonts w:ascii="Calibri" w:eastAsia="Calibri" w:hAnsi="Calibri" w:cs="Calibri"/>
      <w:b/>
      <w:bCs/>
      <w:kern w:val="0"/>
      <w:sz w:val="22"/>
      <w:szCs w:val="2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4135"/>
    <w:pPr>
      <w:tabs>
        <w:tab w:val="center" w:pos="4680"/>
        <w:tab w:val="right" w:pos="9360"/>
      </w:tabs>
    </w:pPr>
  </w:style>
  <w:style w:type="character" w:customStyle="1" w:styleId="HeaderChar">
    <w:name w:val="Header Char"/>
    <w:basedOn w:val="DefaultParagraphFont"/>
    <w:link w:val="Header"/>
    <w:uiPriority w:val="99"/>
    <w:rsid w:val="007A4135"/>
  </w:style>
  <w:style w:type="paragraph" w:styleId="Footer">
    <w:name w:val="footer"/>
    <w:basedOn w:val="Normal"/>
    <w:link w:val="FooterChar"/>
    <w:uiPriority w:val="99"/>
    <w:unhideWhenUsed/>
    <w:rsid w:val="007A4135"/>
    <w:pPr>
      <w:tabs>
        <w:tab w:val="center" w:pos="4680"/>
        <w:tab w:val="right" w:pos="9360"/>
      </w:tabs>
    </w:pPr>
  </w:style>
  <w:style w:type="character" w:customStyle="1" w:styleId="FooterChar">
    <w:name w:val="Footer Char"/>
    <w:basedOn w:val="DefaultParagraphFont"/>
    <w:link w:val="Footer"/>
    <w:uiPriority w:val="99"/>
    <w:rsid w:val="007A4135"/>
  </w:style>
  <w:style w:type="table" w:styleId="TableGrid">
    <w:name w:val="Table Grid"/>
    <w:basedOn w:val="TableNormal"/>
    <w:uiPriority w:val="39"/>
    <w:rsid w:val="007A41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6A4C"/>
    <w:pPr>
      <w:ind w:left="720"/>
      <w:contextualSpacing/>
    </w:pPr>
  </w:style>
  <w:style w:type="character" w:customStyle="1" w:styleId="Heading1Char">
    <w:name w:val="Heading 1 Char"/>
    <w:basedOn w:val="DefaultParagraphFont"/>
    <w:link w:val="Heading1"/>
    <w:uiPriority w:val="1"/>
    <w:rsid w:val="000574B8"/>
    <w:rPr>
      <w:rFonts w:ascii="Calibri" w:eastAsia="Calibri" w:hAnsi="Calibri" w:cs="Calibri"/>
      <w:b/>
      <w:bCs/>
      <w:sz w:val="48"/>
      <w:szCs w:val="48"/>
    </w:rPr>
  </w:style>
  <w:style w:type="character" w:customStyle="1" w:styleId="Heading2Char">
    <w:name w:val="Heading 2 Char"/>
    <w:basedOn w:val="DefaultParagraphFont"/>
    <w:link w:val="Heading2"/>
    <w:uiPriority w:val="9"/>
    <w:rsid w:val="000574B8"/>
    <w:rPr>
      <w:rFonts w:ascii="Calibri" w:eastAsia="Calibri" w:hAnsi="Calibri" w:cs="Calibri"/>
      <w:b/>
      <w:bCs/>
      <w:sz w:val="40"/>
      <w:szCs w:val="40"/>
    </w:rPr>
  </w:style>
  <w:style w:type="character" w:customStyle="1" w:styleId="Heading3Char">
    <w:name w:val="Heading 3 Char"/>
    <w:basedOn w:val="DefaultParagraphFont"/>
    <w:link w:val="Heading3"/>
    <w:uiPriority w:val="9"/>
    <w:rsid w:val="000574B8"/>
    <w:rPr>
      <w:rFonts w:ascii="Calibri" w:eastAsia="Calibri" w:hAnsi="Calibri" w:cs="Calibri"/>
      <w:b/>
      <w:bCs/>
      <w:sz w:val="36"/>
      <w:szCs w:val="36"/>
    </w:rPr>
  </w:style>
  <w:style w:type="character" w:customStyle="1" w:styleId="Heading4Char">
    <w:name w:val="Heading 4 Char"/>
    <w:basedOn w:val="DefaultParagraphFont"/>
    <w:link w:val="Heading4"/>
    <w:uiPriority w:val="1"/>
    <w:rsid w:val="000574B8"/>
    <w:rPr>
      <w:rFonts w:ascii="Calibri" w:eastAsia="Calibri" w:hAnsi="Calibri" w:cs="Calibri"/>
      <w:b/>
      <w:bCs/>
      <w:sz w:val="28"/>
      <w:szCs w:val="28"/>
    </w:rPr>
  </w:style>
  <w:style w:type="character" w:customStyle="1" w:styleId="Heading5Char">
    <w:name w:val="Heading 5 Char"/>
    <w:basedOn w:val="DefaultParagraphFont"/>
    <w:link w:val="Heading5"/>
    <w:uiPriority w:val="1"/>
    <w:rsid w:val="000574B8"/>
    <w:rPr>
      <w:rFonts w:ascii="Calibri" w:eastAsia="Calibri" w:hAnsi="Calibri" w:cs="Calibri"/>
      <w:b/>
      <w:bCs/>
      <w:sz w:val="24"/>
      <w:szCs w:val="24"/>
    </w:rPr>
  </w:style>
  <w:style w:type="character" w:customStyle="1" w:styleId="Heading6Char">
    <w:name w:val="Heading 6 Char"/>
    <w:basedOn w:val="DefaultParagraphFont"/>
    <w:link w:val="Heading6"/>
    <w:uiPriority w:val="1"/>
    <w:rsid w:val="000574B8"/>
    <w:rPr>
      <w:rFonts w:ascii="Calibri" w:eastAsia="Calibri" w:hAnsi="Calibri" w:cs="Calibri"/>
      <w:b/>
      <w:bCs/>
    </w:rPr>
  </w:style>
  <w:style w:type="paragraph" w:styleId="TOC1">
    <w:name w:val="toc 1"/>
    <w:basedOn w:val="Normal"/>
    <w:uiPriority w:val="1"/>
    <w:qFormat/>
    <w:rsid w:val="000574B8"/>
    <w:pPr>
      <w:widowControl w:val="0"/>
      <w:autoSpaceDE w:val="0"/>
      <w:autoSpaceDN w:val="0"/>
      <w:spacing w:before="98"/>
      <w:ind w:left="999" w:hanging="880"/>
    </w:pPr>
    <w:rPr>
      <w:rFonts w:ascii="Calibri" w:eastAsia="Calibri" w:hAnsi="Calibri" w:cs="Calibri"/>
      <w:b/>
      <w:bCs/>
      <w:kern w:val="0"/>
      <w:sz w:val="22"/>
      <w:szCs w:val="22"/>
      <w:lang w:val="en-US"/>
      <w14:ligatures w14:val="none"/>
    </w:rPr>
  </w:style>
  <w:style w:type="paragraph" w:styleId="TOC2">
    <w:name w:val="toc 2"/>
    <w:basedOn w:val="Normal"/>
    <w:uiPriority w:val="1"/>
    <w:qFormat/>
    <w:rsid w:val="000574B8"/>
    <w:pPr>
      <w:widowControl w:val="0"/>
      <w:autoSpaceDE w:val="0"/>
      <w:autoSpaceDN w:val="0"/>
      <w:spacing w:before="100"/>
      <w:ind w:left="119"/>
    </w:pPr>
    <w:rPr>
      <w:rFonts w:ascii="Calibri" w:eastAsia="Calibri" w:hAnsi="Calibri" w:cs="Calibri"/>
      <w:kern w:val="0"/>
      <w:sz w:val="22"/>
      <w:szCs w:val="22"/>
      <w:lang w:val="en-US"/>
      <w14:ligatures w14:val="none"/>
    </w:rPr>
  </w:style>
  <w:style w:type="paragraph" w:styleId="TOC3">
    <w:name w:val="toc 3"/>
    <w:basedOn w:val="Normal"/>
    <w:uiPriority w:val="1"/>
    <w:qFormat/>
    <w:rsid w:val="000574B8"/>
    <w:pPr>
      <w:widowControl w:val="0"/>
      <w:autoSpaceDE w:val="0"/>
      <w:autoSpaceDN w:val="0"/>
      <w:spacing w:before="101"/>
      <w:ind w:left="1440" w:hanging="881"/>
    </w:pPr>
    <w:rPr>
      <w:rFonts w:ascii="Calibri" w:eastAsia="Calibri" w:hAnsi="Calibri" w:cs="Calibri"/>
      <w:b/>
      <w:bCs/>
      <w:kern w:val="0"/>
      <w:sz w:val="20"/>
      <w:szCs w:val="20"/>
      <w:lang w:val="en-US"/>
      <w14:ligatures w14:val="none"/>
    </w:rPr>
  </w:style>
  <w:style w:type="paragraph" w:styleId="TOC4">
    <w:name w:val="toc 4"/>
    <w:basedOn w:val="Normal"/>
    <w:uiPriority w:val="1"/>
    <w:qFormat/>
    <w:rsid w:val="000574B8"/>
    <w:pPr>
      <w:widowControl w:val="0"/>
      <w:autoSpaceDE w:val="0"/>
      <w:autoSpaceDN w:val="0"/>
      <w:spacing w:before="98"/>
      <w:ind w:left="1440" w:hanging="881"/>
    </w:pPr>
    <w:rPr>
      <w:rFonts w:ascii="Calibri" w:eastAsia="Calibri" w:hAnsi="Calibri" w:cs="Calibri"/>
      <w:kern w:val="0"/>
      <w:sz w:val="20"/>
      <w:szCs w:val="20"/>
      <w:lang w:val="en-US"/>
      <w14:ligatures w14:val="none"/>
    </w:rPr>
  </w:style>
  <w:style w:type="paragraph" w:styleId="BodyText">
    <w:name w:val="Body Text"/>
    <w:basedOn w:val="Normal"/>
    <w:link w:val="BodyTextChar"/>
    <w:uiPriority w:val="1"/>
    <w:qFormat/>
    <w:rsid w:val="000574B8"/>
    <w:pPr>
      <w:widowControl w:val="0"/>
      <w:autoSpaceDE w:val="0"/>
      <w:autoSpaceDN w:val="0"/>
    </w:pPr>
    <w:rPr>
      <w:rFonts w:ascii="Arial" w:eastAsia="Arial" w:hAnsi="Arial" w:cs="Arial"/>
      <w:kern w:val="0"/>
      <w:sz w:val="22"/>
      <w:szCs w:val="22"/>
      <w:lang w:val="en-US"/>
      <w14:ligatures w14:val="none"/>
    </w:rPr>
  </w:style>
  <w:style w:type="character" w:customStyle="1" w:styleId="BodyTextChar">
    <w:name w:val="Body Text Char"/>
    <w:basedOn w:val="DefaultParagraphFont"/>
    <w:link w:val="BodyText"/>
    <w:uiPriority w:val="1"/>
    <w:rsid w:val="000574B8"/>
    <w:rPr>
      <w:rFonts w:ascii="Arial" w:eastAsia="Arial" w:hAnsi="Arial" w:cs="Arial"/>
    </w:rPr>
  </w:style>
  <w:style w:type="paragraph" w:customStyle="1" w:styleId="TableParagraph">
    <w:name w:val="Table Paragraph"/>
    <w:basedOn w:val="Normal"/>
    <w:uiPriority w:val="1"/>
    <w:qFormat/>
    <w:rsid w:val="000574B8"/>
    <w:pPr>
      <w:widowControl w:val="0"/>
      <w:autoSpaceDE w:val="0"/>
      <w:autoSpaceDN w:val="0"/>
    </w:pPr>
    <w:rPr>
      <w:rFonts w:ascii="Calibri" w:eastAsia="Calibri" w:hAnsi="Calibri" w:cs="Calibri"/>
      <w:kern w:val="0"/>
      <w:sz w:val="22"/>
      <w:szCs w:val="22"/>
      <w:lang w:val="en-US"/>
      <w14:ligatures w14:val="none"/>
    </w:rPr>
  </w:style>
  <w:style w:type="paragraph" w:styleId="BalloonText">
    <w:name w:val="Balloon Text"/>
    <w:basedOn w:val="Normal"/>
    <w:link w:val="BalloonTextChar"/>
    <w:uiPriority w:val="99"/>
    <w:semiHidden/>
    <w:unhideWhenUsed/>
    <w:rsid w:val="00D61F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F24"/>
    <w:rPr>
      <w:rFonts w:ascii="Segoe UI" w:hAnsi="Segoe UI" w:cs="Segoe UI"/>
      <w:kern w:val="2"/>
      <w:sz w:val="18"/>
      <w:szCs w:val="18"/>
      <w:lang w:val="en-I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198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B45E4C-DE5F-4DA9-9FA2-125EBD887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1726</Words>
  <Characters>9843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Slim Bouchlaka</dc:creator>
  <cp:keywords/>
  <dc:description/>
  <cp:lastModifiedBy>Norraida Binti Abdullah</cp:lastModifiedBy>
  <cp:revision>3</cp:revision>
  <cp:lastPrinted>2023-11-07T12:31:00Z</cp:lastPrinted>
  <dcterms:created xsi:type="dcterms:W3CDTF">2024-07-04T07:54:00Z</dcterms:created>
  <dcterms:modified xsi:type="dcterms:W3CDTF">2024-07-04T08:03:00Z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-2112732330</vt:i4>
  </property>
</Properties>
</file>